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6F24" w14:textId="3329F054" w:rsidR="00070142" w:rsidRPr="00070142" w:rsidRDefault="00070142" w:rsidP="00070142">
      <w:pPr>
        <w:rPr>
          <w:rFonts w:ascii="Arial" w:hAnsi="Arial" w:cs="Arial"/>
          <w:color w:val="000000" w:themeColor="text1"/>
          <w:sz w:val="24"/>
          <w:szCs w:val="24"/>
        </w:rPr>
      </w:pPr>
      <w:r w:rsidRPr="00070142">
        <w:rPr>
          <w:color w:val="000000" w:themeColor="text1"/>
          <w:sz w:val="24"/>
          <w:szCs w:val="24"/>
        </w:rPr>
        <w:t xml:space="preserve">  </w:t>
      </w:r>
      <w:r w:rsidR="002E2F67" w:rsidRPr="0007014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070142">
        <w:rPr>
          <w:rFonts w:ascii="Arial" w:hAnsi="Arial" w:cs="Arial"/>
          <w:color w:val="000000" w:themeColor="text1"/>
          <w:sz w:val="24"/>
          <w:szCs w:val="24"/>
        </w:rPr>
        <w:t>military m</w:t>
      </w:r>
      <w:r w:rsidR="002E2F67" w:rsidRPr="00070142">
        <w:rPr>
          <w:rFonts w:ascii="Arial" w:hAnsi="Arial" w:cs="Arial"/>
          <w:color w:val="000000" w:themeColor="text1"/>
          <w:sz w:val="24"/>
          <w:szCs w:val="24"/>
        </w:rPr>
        <w:t xml:space="preserve">usculoskeletal </w:t>
      </w:r>
      <w:r w:rsidRPr="00070142">
        <w:rPr>
          <w:rFonts w:ascii="Arial" w:hAnsi="Arial" w:cs="Arial"/>
          <w:color w:val="000000" w:themeColor="text1"/>
          <w:sz w:val="24"/>
          <w:szCs w:val="24"/>
        </w:rPr>
        <w:t>c</w:t>
      </w:r>
      <w:r w:rsidR="002E2F67" w:rsidRPr="00070142">
        <w:rPr>
          <w:rFonts w:ascii="Arial" w:hAnsi="Arial" w:cs="Arial"/>
          <w:color w:val="000000" w:themeColor="text1"/>
          <w:sz w:val="24"/>
          <w:szCs w:val="24"/>
        </w:rPr>
        <w:t>linic for</w:t>
      </w:r>
      <w:r w:rsidRPr="00070142">
        <w:rPr>
          <w:rFonts w:ascii="Arial" w:hAnsi="Arial" w:cs="Arial"/>
          <w:color w:val="000000" w:themeColor="text1"/>
          <w:sz w:val="24"/>
          <w:szCs w:val="24"/>
        </w:rPr>
        <w:t xml:space="preserve"> specifically for:</w:t>
      </w:r>
    </w:p>
    <w:p w14:paraId="2E85403B" w14:textId="77777777" w:rsidR="00070142" w:rsidRPr="00782BB9" w:rsidRDefault="00070142" w:rsidP="0007014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782BB9">
        <w:rPr>
          <w:rFonts w:ascii="Arial" w:hAnsi="Arial" w:cs="Arial"/>
          <w:b/>
          <w:color w:val="000000" w:themeColor="text1"/>
          <w:sz w:val="24"/>
          <w:szCs w:val="24"/>
        </w:rPr>
        <w:t xml:space="preserve">Armed forces community: </w:t>
      </w:r>
    </w:p>
    <w:p w14:paraId="3BA5D1DC" w14:textId="77777777" w:rsidR="00070142" w:rsidRDefault="00070142" w:rsidP="00070142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70142">
        <w:rPr>
          <w:rFonts w:ascii="Arial" w:hAnsi="Arial" w:cs="Arial"/>
          <w:color w:val="000000" w:themeColor="text1"/>
          <w:sz w:val="24"/>
          <w:szCs w:val="24"/>
        </w:rPr>
        <w:t xml:space="preserve">Active </w:t>
      </w:r>
      <w:r w:rsidR="002E2F67" w:rsidRPr="00070142">
        <w:rPr>
          <w:rFonts w:ascii="Arial" w:hAnsi="Arial" w:cs="Arial"/>
          <w:color w:val="000000" w:themeColor="text1"/>
          <w:sz w:val="24"/>
          <w:szCs w:val="24"/>
        </w:rPr>
        <w:t>Service Personnel (Regular or Reserve)</w:t>
      </w:r>
    </w:p>
    <w:p w14:paraId="3FE40A62" w14:textId="78F6BDA1" w:rsidR="00070142" w:rsidRPr="00070142" w:rsidRDefault="00070142" w:rsidP="00070142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070142">
        <w:rPr>
          <w:rFonts w:ascii="Arial" w:hAnsi="Arial" w:cs="Arial"/>
          <w:color w:val="000000" w:themeColor="text1"/>
          <w:sz w:val="24"/>
          <w:szCs w:val="24"/>
        </w:rPr>
        <w:t>heir family /children</w:t>
      </w:r>
    </w:p>
    <w:p w14:paraId="075DA12A" w14:textId="5B2B0F26" w:rsidR="002E2F67" w:rsidRPr="00070142" w:rsidRDefault="002E2F67" w:rsidP="00070142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 w:themeColor="text1"/>
          <w:sz w:val="24"/>
          <w:szCs w:val="24"/>
        </w:rPr>
      </w:pPr>
      <w:r w:rsidRPr="00782BB9">
        <w:rPr>
          <w:rFonts w:ascii="Arial" w:hAnsi="Arial" w:cs="Arial"/>
          <w:b/>
          <w:color w:val="000000" w:themeColor="text1"/>
          <w:sz w:val="24"/>
          <w:szCs w:val="24"/>
        </w:rPr>
        <w:t>Veterans</w:t>
      </w:r>
      <w:r w:rsidR="00070142" w:rsidRPr="00070142">
        <w:rPr>
          <w:rFonts w:ascii="Arial" w:hAnsi="Arial" w:cs="Arial"/>
          <w:color w:val="000000" w:themeColor="text1"/>
          <w:sz w:val="24"/>
          <w:szCs w:val="24"/>
        </w:rPr>
        <w:t xml:space="preserve"> who have served in the armed forces </w:t>
      </w:r>
      <w:r w:rsidR="00070142" w:rsidRPr="00070142">
        <w:rPr>
          <w:rFonts w:ascii="Arial" w:hAnsi="Arial" w:cs="Arial"/>
          <w:i/>
          <w:color w:val="000000" w:themeColor="text1"/>
          <w:sz w:val="24"/>
          <w:szCs w:val="24"/>
        </w:rPr>
        <w:t>(**NB. Not family/children)</w:t>
      </w:r>
    </w:p>
    <w:p w14:paraId="73878574" w14:textId="14F4EF8B" w:rsidR="00070142" w:rsidRPr="00070142" w:rsidRDefault="00070142" w:rsidP="00070142">
      <w:pPr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070142">
        <w:rPr>
          <w:rFonts w:ascii="Arial" w:hAnsi="Arial" w:cs="Arial"/>
          <w:color w:val="000000" w:themeColor="text1"/>
          <w:sz w:val="24"/>
          <w:szCs w:val="24"/>
        </w:rPr>
        <w:t>This clinic is suitable for any MSK problem that requires onward referral beyond primary care and would usually go to a civilian NHS MSK service.</w:t>
      </w:r>
    </w:p>
    <w:p w14:paraId="0DA7EC0B" w14:textId="155017C6" w:rsidR="00070142" w:rsidRPr="00070142" w:rsidRDefault="00070142" w:rsidP="00F90192">
      <w:pPr>
        <w:ind w:firstLine="142"/>
        <w:rPr>
          <w:rFonts w:ascii="Arial" w:hAnsi="Arial" w:cs="Arial"/>
          <w:color w:val="000000" w:themeColor="text1"/>
          <w:sz w:val="24"/>
          <w:szCs w:val="24"/>
        </w:rPr>
      </w:pPr>
      <w:r w:rsidRPr="00070142">
        <w:rPr>
          <w:rFonts w:ascii="Arial" w:hAnsi="Arial" w:cs="Arial"/>
          <w:color w:val="000000" w:themeColor="text1"/>
          <w:sz w:val="24"/>
          <w:szCs w:val="24"/>
        </w:rPr>
        <w:t>Services are usually delivered in Brighton.</w:t>
      </w:r>
    </w:p>
    <w:p w14:paraId="60674AF3" w14:textId="7878F426" w:rsidR="00070142" w:rsidRPr="00070142" w:rsidRDefault="00070142" w:rsidP="00070142">
      <w:pPr>
        <w:ind w:firstLine="142"/>
        <w:rPr>
          <w:rFonts w:ascii="Arial" w:hAnsi="Arial" w:cs="Arial"/>
          <w:color w:val="0070C0"/>
          <w:sz w:val="24"/>
          <w:szCs w:val="24"/>
        </w:rPr>
      </w:pPr>
      <w:r w:rsidRPr="00070142">
        <w:rPr>
          <w:rFonts w:ascii="Arial" w:hAnsi="Arial" w:cs="Arial"/>
          <w:color w:val="000000" w:themeColor="text1"/>
          <w:sz w:val="24"/>
          <w:szCs w:val="24"/>
        </w:rPr>
        <w:t>When completed, send referrals to</w:t>
      </w:r>
      <w:r w:rsidRPr="00070142">
        <w:rPr>
          <w:rFonts w:ascii="Arial" w:hAnsi="Arial" w:cs="Arial"/>
          <w:color w:val="0070C0"/>
          <w:sz w:val="24"/>
          <w:szCs w:val="24"/>
        </w:rPr>
        <w:t xml:space="preserve"> </w:t>
      </w:r>
      <w:hyperlink r:id="rId8" w:history="1">
        <w:r w:rsidRPr="00070142">
          <w:rPr>
            <w:rStyle w:val="Hyperlink"/>
            <w:rFonts w:ascii="Arial" w:hAnsi="Arial" w:cs="Arial"/>
            <w:b/>
            <w:color w:val="C00000"/>
            <w:sz w:val="24"/>
            <w:szCs w:val="24"/>
          </w:rPr>
          <w:t>uhsussex.outpatientbookings@nhs.net</w:t>
        </w:r>
      </w:hyperlink>
      <w:r w:rsidRPr="00070142">
        <w:rPr>
          <w:rFonts w:ascii="Arial" w:hAnsi="Arial" w:cs="Arial"/>
          <w:color w:val="C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198"/>
        <w:gridCol w:w="3886"/>
      </w:tblGrid>
      <w:tr w:rsidR="00991732" w:rsidRPr="00991732" w14:paraId="27868BCE" w14:textId="77777777" w:rsidTr="00991732">
        <w:trPr>
          <w:trHeight w:val="5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4EF1D" w14:textId="6DF04A1A" w:rsidR="00F90192" w:rsidRPr="00991732" w:rsidRDefault="00F90192" w:rsidP="00070142">
            <w:pPr>
              <w:jc w:val="center"/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991732">
              <w:rPr>
                <w:noProof/>
                <w:color w:val="2F5496" w:themeColor="accent1" w:themeShade="BF"/>
              </w:rPr>
              <w:drawing>
                <wp:anchor distT="0" distB="0" distL="114300" distR="114300" simplePos="0" relativeHeight="251662336" behindDoc="0" locked="0" layoutInCell="1" allowOverlap="1" wp14:anchorId="3657C1CE" wp14:editId="6603348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-363220</wp:posOffset>
                  </wp:positionV>
                  <wp:extent cx="850900" cy="1235075"/>
                  <wp:effectExtent l="0" t="0" r="6350" b="317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4" w:type="dxa"/>
            <w:gridSpan w:val="2"/>
            <w:tcBorders>
              <w:bottom w:val="double" w:sz="4" w:space="0" w:color="auto"/>
            </w:tcBorders>
            <w:vAlign w:val="center"/>
          </w:tcPr>
          <w:p w14:paraId="0F2F601A" w14:textId="76B57F03" w:rsidR="00070142" w:rsidRPr="00991732" w:rsidRDefault="00782BB9" w:rsidP="00070142">
            <w:pPr>
              <w:tabs>
                <w:tab w:val="left" w:pos="3459"/>
              </w:tabs>
              <w:ind w:left="142" w:hanging="142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  <w:t>Service Number:*</w:t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</w:p>
        </w:tc>
      </w:tr>
      <w:tr w:rsidR="00991732" w:rsidRPr="00991732" w14:paraId="68835026" w14:textId="77777777" w:rsidTr="00991732">
        <w:trPr>
          <w:trHeight w:val="457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2D22514D" w14:textId="77777777" w:rsidR="00F90192" w:rsidRPr="00991732" w:rsidRDefault="00F90192" w:rsidP="00F90192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3EC52BBA" w14:textId="37D623A5" w:rsidR="00F90192" w:rsidRPr="00991732" w:rsidRDefault="00F90192" w:rsidP="00070142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  <w:t>Service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7078E202" w14:textId="2741D54C" w:rsidR="00F90192" w:rsidRPr="00991732" w:rsidRDefault="00F90192" w:rsidP="00070142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  <w:t>Status</w:t>
            </w:r>
          </w:p>
        </w:tc>
      </w:tr>
      <w:tr w:rsidR="00991732" w:rsidRPr="00991732" w14:paraId="4357FCC2" w14:textId="77777777" w:rsidTr="00991732">
        <w:trPr>
          <w:trHeight w:val="501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41CE865" w14:textId="77777777" w:rsidR="00F90192" w:rsidRPr="00991732" w:rsidRDefault="00F90192" w:rsidP="00782BB9">
            <w:pPr>
              <w:tabs>
                <w:tab w:val="left" w:pos="570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98" w:type="dxa"/>
            <w:tcBorders>
              <w:right w:val="double" w:sz="4" w:space="0" w:color="auto"/>
            </w:tcBorders>
            <w:vAlign w:val="center"/>
          </w:tcPr>
          <w:p w14:paraId="399ADC3A" w14:textId="19590158" w:rsidR="00F90192" w:rsidRPr="00991732" w:rsidRDefault="00991732" w:rsidP="00782BB9">
            <w:pPr>
              <w:tabs>
                <w:tab w:val="left" w:pos="1049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3390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732">
                  <w:rPr>
                    <w:rFonts w:ascii="Segoe UI Symbol" w:eastAsia="MS Gothic" w:hAnsi="Segoe UI Symbol" w:cs="Segoe UI Symbol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Navy/ Royal Marine</w:t>
            </w:r>
          </w:p>
        </w:tc>
        <w:tc>
          <w:tcPr>
            <w:tcW w:w="3886" w:type="dxa"/>
            <w:tcBorders>
              <w:left w:val="double" w:sz="4" w:space="0" w:color="auto"/>
            </w:tcBorders>
            <w:vAlign w:val="center"/>
          </w:tcPr>
          <w:p w14:paraId="588A0E6B" w14:textId="4C571AD2" w:rsidR="00F90192" w:rsidRPr="00991732" w:rsidRDefault="00991732" w:rsidP="00782BB9">
            <w:pPr>
              <w:tabs>
                <w:tab w:val="left" w:pos="516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57400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732">
                  <w:rPr>
                    <w:rFonts w:ascii="Segoe UI Symbol" w:eastAsia="MS Gothic" w:hAnsi="Segoe UI Symbol" w:cs="Segoe UI Symbol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Regular</w:t>
            </w:r>
          </w:p>
        </w:tc>
      </w:tr>
      <w:tr w:rsidR="00991732" w:rsidRPr="00991732" w14:paraId="57B8FA72" w14:textId="77777777" w:rsidTr="00991732">
        <w:trPr>
          <w:trHeight w:val="536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3130516" w14:textId="77777777" w:rsidR="00F90192" w:rsidRPr="00991732" w:rsidRDefault="00F90192" w:rsidP="00782BB9">
            <w:pPr>
              <w:tabs>
                <w:tab w:val="left" w:pos="570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98" w:type="dxa"/>
            <w:tcBorders>
              <w:right w:val="double" w:sz="4" w:space="0" w:color="auto"/>
            </w:tcBorders>
            <w:vAlign w:val="center"/>
          </w:tcPr>
          <w:p w14:paraId="092987DF" w14:textId="3ABFE898" w:rsidR="00F90192" w:rsidRPr="00991732" w:rsidRDefault="00991732" w:rsidP="00782BB9">
            <w:pPr>
              <w:tabs>
                <w:tab w:val="left" w:pos="1049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22087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732">
                  <w:rPr>
                    <w:rFonts w:ascii="Segoe UI Symbol" w:eastAsia="MS Gothic" w:hAnsi="Segoe UI Symbol" w:cs="Segoe UI Symbol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Army</w:t>
            </w:r>
          </w:p>
        </w:tc>
        <w:tc>
          <w:tcPr>
            <w:tcW w:w="3886" w:type="dxa"/>
            <w:tcBorders>
              <w:left w:val="double" w:sz="4" w:space="0" w:color="auto"/>
            </w:tcBorders>
            <w:vAlign w:val="center"/>
          </w:tcPr>
          <w:p w14:paraId="67E50335" w14:textId="7EE18261" w:rsidR="00F90192" w:rsidRPr="00991732" w:rsidRDefault="00991732" w:rsidP="00782BB9">
            <w:pPr>
              <w:tabs>
                <w:tab w:val="left" w:pos="516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99062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732">
                  <w:rPr>
                    <w:rFonts w:ascii="Segoe UI Symbol" w:eastAsia="MS Gothic" w:hAnsi="Segoe UI Symbol" w:cs="Segoe UI Symbol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Reserve</w:t>
            </w:r>
          </w:p>
        </w:tc>
      </w:tr>
      <w:tr w:rsidR="00991732" w:rsidRPr="00991732" w14:paraId="643EA999" w14:textId="77777777" w:rsidTr="00991732">
        <w:trPr>
          <w:trHeight w:val="573"/>
        </w:trPr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7EE42337" w14:textId="77777777" w:rsidR="00F90192" w:rsidRPr="00991732" w:rsidRDefault="00F90192" w:rsidP="00782BB9">
            <w:pPr>
              <w:tabs>
                <w:tab w:val="left" w:pos="570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36382F" w14:textId="222C8E5A" w:rsidR="00F90192" w:rsidRPr="00991732" w:rsidRDefault="00991732" w:rsidP="00782BB9">
            <w:pPr>
              <w:tabs>
                <w:tab w:val="left" w:pos="1049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5607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732">
                  <w:rPr>
                    <w:rFonts w:ascii="Segoe UI Symbol" w:eastAsia="MS Gothic" w:hAnsi="Segoe UI Symbol" w:cs="Segoe UI Symbol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RAF</w:t>
            </w:r>
          </w:p>
        </w:tc>
        <w:tc>
          <w:tcPr>
            <w:tcW w:w="38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73B6F6" w14:textId="3D78A329" w:rsidR="00F90192" w:rsidRPr="00991732" w:rsidRDefault="00991732" w:rsidP="00782BB9">
            <w:pPr>
              <w:tabs>
                <w:tab w:val="left" w:pos="516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148735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732">
                  <w:rPr>
                    <w:rFonts w:ascii="Segoe UI Symbol" w:eastAsia="MS Gothic" w:hAnsi="Segoe UI Symbol" w:cs="Segoe UI Symbol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Retired</w:t>
            </w:r>
            <w:r w:rsidR="0007014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/</w:t>
            </w:r>
            <w:r w:rsidR="0007014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Veteran</w:t>
            </w:r>
            <w:r w:rsidR="0007014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**</w:t>
            </w:r>
          </w:p>
        </w:tc>
      </w:tr>
      <w:tr w:rsidR="00991732" w:rsidRPr="00991732" w14:paraId="3F7B837C" w14:textId="77777777" w:rsidTr="00782BB9">
        <w:trPr>
          <w:trHeight w:val="455"/>
        </w:trPr>
        <w:tc>
          <w:tcPr>
            <w:tcW w:w="9927" w:type="dxa"/>
            <w:gridSpan w:val="3"/>
            <w:tcBorders>
              <w:left w:val="single" w:sz="4" w:space="0" w:color="auto"/>
            </w:tcBorders>
            <w:vAlign w:val="center"/>
          </w:tcPr>
          <w:p w14:paraId="0AA03770" w14:textId="2BD68C2E" w:rsidR="00070142" w:rsidRPr="00991732" w:rsidRDefault="00070142" w:rsidP="00782BB9">
            <w:pPr>
              <w:tabs>
                <w:tab w:val="left" w:pos="1133"/>
                <w:tab w:val="left" w:pos="2729"/>
                <w:tab w:val="left" w:pos="6556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This referral is for:</w:t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363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Pr="00991732">
                  <w:rPr>
                    <w:rFonts w:ascii="Segoe UI Symbol" w:eastAsia="MS Gothic" w:hAnsi="Segoe UI Symbol" w:cs="Segoe UI Symbol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 The serviceperson</w:t>
            </w:r>
          </w:p>
        </w:tc>
      </w:tr>
      <w:tr w:rsidR="00991732" w:rsidRPr="00991732" w14:paraId="3033D02B" w14:textId="77777777" w:rsidTr="00782BB9">
        <w:trPr>
          <w:trHeight w:val="786"/>
        </w:trPr>
        <w:tc>
          <w:tcPr>
            <w:tcW w:w="99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A363D7" w14:textId="77777777" w:rsidR="00782BB9" w:rsidRPr="00991732" w:rsidRDefault="00782BB9" w:rsidP="00782BB9">
            <w:pPr>
              <w:tabs>
                <w:tab w:val="left" w:pos="1133"/>
                <w:tab w:val="left" w:pos="2729"/>
                <w:tab w:val="left" w:pos="6556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6455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Pr="00991732">
                  <w:rPr>
                    <w:rFonts w:ascii="Segoe UI Symbol" w:eastAsia="MS Gothic" w:hAnsi="Segoe UI Symbol" w:cs="Segoe UI Symbol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 A family member**</w:t>
            </w:r>
          </w:p>
          <w:p w14:paraId="676F343C" w14:textId="558F2D29" w:rsidR="00782BB9" w:rsidRPr="00991732" w:rsidRDefault="00782BB9" w:rsidP="00782BB9">
            <w:pPr>
              <w:tabs>
                <w:tab w:val="left" w:pos="1133"/>
                <w:tab w:val="left" w:pos="2729"/>
                <w:tab w:val="left" w:pos="6556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  <w:t xml:space="preserve">Qualifying Serviceperson - Name: </w:t>
            </w:r>
          </w:p>
        </w:tc>
      </w:tr>
    </w:tbl>
    <w:p w14:paraId="49CF38E7" w14:textId="63B2CE3E" w:rsidR="002E2F67" w:rsidRPr="00991732" w:rsidRDefault="00070142" w:rsidP="00070142">
      <w:pPr>
        <w:pStyle w:val="ListParagraph"/>
        <w:ind w:left="862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991732">
        <w:rPr>
          <w:rFonts w:ascii="Arial" w:hAnsi="Arial" w:cs="Arial"/>
          <w:color w:val="2F5496" w:themeColor="accent1" w:themeShade="BF"/>
          <w:sz w:val="24"/>
          <w:szCs w:val="24"/>
        </w:rPr>
        <w:t xml:space="preserve">* </w:t>
      </w:r>
      <w:r w:rsidRPr="00991732">
        <w:rPr>
          <w:rFonts w:ascii="Arial" w:hAnsi="Arial" w:cs="Arial"/>
          <w:color w:val="2F5496" w:themeColor="accent1" w:themeShade="BF"/>
          <w:sz w:val="24"/>
          <w:szCs w:val="24"/>
        </w:rPr>
        <w:tab/>
        <w:t xml:space="preserve">Service number </w:t>
      </w:r>
      <w:r w:rsidRPr="0072611D">
        <w:rPr>
          <w:rFonts w:ascii="Arial" w:hAnsi="Arial" w:cs="Arial"/>
          <w:b/>
          <w:color w:val="C00000"/>
          <w:sz w:val="24"/>
          <w:szCs w:val="24"/>
        </w:rPr>
        <w:t>MUST</w:t>
      </w:r>
      <w:r w:rsidRPr="00991732">
        <w:rPr>
          <w:rFonts w:ascii="Arial" w:hAnsi="Arial" w:cs="Arial"/>
          <w:color w:val="2F5496" w:themeColor="accent1" w:themeShade="BF"/>
          <w:sz w:val="24"/>
          <w:szCs w:val="24"/>
        </w:rPr>
        <w:t xml:space="preserve"> be completed</w:t>
      </w:r>
    </w:p>
    <w:p w14:paraId="7FF26B08" w14:textId="561042E4" w:rsidR="00070142" w:rsidRPr="00991732" w:rsidRDefault="00070142" w:rsidP="00070142">
      <w:pPr>
        <w:pStyle w:val="ListParagraph"/>
        <w:ind w:left="862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991732">
        <w:rPr>
          <w:rFonts w:ascii="Arial" w:hAnsi="Arial" w:cs="Arial"/>
          <w:bCs/>
          <w:color w:val="2F5496" w:themeColor="accent1" w:themeShade="BF"/>
          <w:sz w:val="24"/>
          <w:szCs w:val="24"/>
        </w:rPr>
        <w:t>**</w:t>
      </w:r>
      <w:r w:rsidRPr="00991732">
        <w:rPr>
          <w:rFonts w:ascii="Arial" w:hAnsi="Arial" w:cs="Arial"/>
          <w:bCs/>
          <w:color w:val="2F5496" w:themeColor="accent1" w:themeShade="BF"/>
          <w:sz w:val="24"/>
          <w:szCs w:val="24"/>
        </w:rPr>
        <w:tab/>
        <w:t>Family members of veterans are not eligible for this service</w:t>
      </w:r>
    </w:p>
    <w:p w14:paraId="4D228AC9" w14:textId="164CE655" w:rsidR="002E2F67" w:rsidRPr="00991732" w:rsidRDefault="002E2F67" w:rsidP="00F90192">
      <w:pPr>
        <w:ind w:firstLine="284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991732">
        <w:rPr>
          <w:rFonts w:ascii="Arial" w:hAnsi="Arial" w:cs="Arial"/>
          <w:color w:val="2F5496" w:themeColor="accent1" w:themeShade="BF"/>
          <w:sz w:val="24"/>
          <w:szCs w:val="24"/>
        </w:rPr>
        <w:t xml:space="preserve">Dear Lt Col Caesar, </w:t>
      </w:r>
    </w:p>
    <w:p w14:paraId="7FE20DE7" w14:textId="02457AB9" w:rsidR="00DE5187" w:rsidRPr="00991732" w:rsidRDefault="002E2F67" w:rsidP="00F90192">
      <w:pPr>
        <w:ind w:firstLine="284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991732">
        <w:rPr>
          <w:rFonts w:ascii="Arial" w:hAnsi="Arial" w:cs="Arial"/>
          <w:color w:val="2F5496" w:themeColor="accent1" w:themeShade="BF"/>
          <w:sz w:val="24"/>
          <w:szCs w:val="24"/>
        </w:rPr>
        <w:t>I would be grateful if you could see</w:t>
      </w:r>
      <w:r w:rsidR="00F90192" w:rsidRPr="00991732">
        <w:rPr>
          <w:rFonts w:ascii="Arial" w:hAnsi="Arial" w:cs="Arial"/>
          <w:color w:val="2F5496" w:themeColor="accent1" w:themeShade="BF"/>
          <w:sz w:val="24"/>
          <w:szCs w:val="24"/>
        </w:rPr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39"/>
        <w:gridCol w:w="963"/>
        <w:gridCol w:w="2155"/>
        <w:gridCol w:w="1247"/>
        <w:gridCol w:w="935"/>
        <w:gridCol w:w="2212"/>
      </w:tblGrid>
      <w:tr w:rsidR="00991732" w:rsidRPr="00991732" w14:paraId="082A4B39" w14:textId="77777777" w:rsidTr="00782BB9">
        <w:tc>
          <w:tcPr>
            <w:tcW w:w="2439" w:type="dxa"/>
          </w:tcPr>
          <w:p w14:paraId="785373D5" w14:textId="45BCDA44" w:rsidR="002E2F67" w:rsidRPr="00991732" w:rsidRDefault="002E2F67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Patient Name</w:t>
            </w:r>
          </w:p>
        </w:tc>
        <w:tc>
          <w:tcPr>
            <w:tcW w:w="7512" w:type="dxa"/>
            <w:gridSpan w:val="5"/>
          </w:tcPr>
          <w:p w14:paraId="348FB548" w14:textId="77777777" w:rsidR="002E2F67" w:rsidRPr="00991732" w:rsidRDefault="002E2F67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6189A6D4" w14:textId="78D3781C" w:rsidTr="00782BB9">
        <w:tc>
          <w:tcPr>
            <w:tcW w:w="2439" w:type="dxa"/>
          </w:tcPr>
          <w:p w14:paraId="599488CC" w14:textId="76A37758" w:rsidR="00782BB9" w:rsidRPr="00991732" w:rsidRDefault="00782BB9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Date of Birth/Age</w:t>
            </w:r>
          </w:p>
        </w:tc>
        <w:tc>
          <w:tcPr>
            <w:tcW w:w="3118" w:type="dxa"/>
            <w:gridSpan w:val="2"/>
          </w:tcPr>
          <w:p w14:paraId="3250D1B4" w14:textId="77777777" w:rsidR="00782BB9" w:rsidRPr="00991732" w:rsidRDefault="00782BB9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82" w:type="dxa"/>
            <w:gridSpan w:val="2"/>
          </w:tcPr>
          <w:p w14:paraId="5207B7FE" w14:textId="75709A06" w:rsidR="00782BB9" w:rsidRPr="00991732" w:rsidRDefault="00782BB9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Gender</w:t>
            </w:r>
          </w:p>
        </w:tc>
        <w:tc>
          <w:tcPr>
            <w:tcW w:w="2212" w:type="dxa"/>
          </w:tcPr>
          <w:p w14:paraId="63B3BA56" w14:textId="77777777" w:rsidR="00782BB9" w:rsidRPr="00991732" w:rsidRDefault="00782BB9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0B3BEA0E" w14:textId="77777777" w:rsidTr="00782BB9">
        <w:tc>
          <w:tcPr>
            <w:tcW w:w="2439" w:type="dxa"/>
          </w:tcPr>
          <w:p w14:paraId="140A8985" w14:textId="59187CC5" w:rsidR="002E2F67" w:rsidRPr="00991732" w:rsidRDefault="002E2F67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NHS No.</w:t>
            </w:r>
          </w:p>
        </w:tc>
        <w:tc>
          <w:tcPr>
            <w:tcW w:w="7512" w:type="dxa"/>
            <w:gridSpan w:val="5"/>
          </w:tcPr>
          <w:p w14:paraId="734A7A1F" w14:textId="77777777" w:rsidR="002E2F67" w:rsidRPr="00991732" w:rsidRDefault="002E2F67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2466F4A2" w14:textId="77777777" w:rsidTr="00782BB9">
        <w:tc>
          <w:tcPr>
            <w:tcW w:w="2439" w:type="dxa"/>
          </w:tcPr>
          <w:p w14:paraId="148ED90E" w14:textId="60F0D8A3" w:rsidR="002E2F67" w:rsidRPr="00991732" w:rsidRDefault="00F90192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Home Tel</w:t>
            </w:r>
          </w:p>
        </w:tc>
        <w:tc>
          <w:tcPr>
            <w:tcW w:w="7512" w:type="dxa"/>
            <w:gridSpan w:val="5"/>
          </w:tcPr>
          <w:p w14:paraId="4729A9E1" w14:textId="77777777" w:rsidR="002E2F67" w:rsidRPr="00991732" w:rsidRDefault="002E2F67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530F8738" w14:textId="77777777" w:rsidTr="00782BB9">
        <w:tc>
          <w:tcPr>
            <w:tcW w:w="2439" w:type="dxa"/>
          </w:tcPr>
          <w:p w14:paraId="1CC3A0CD" w14:textId="042931CF" w:rsidR="002E2F67" w:rsidRPr="00991732" w:rsidRDefault="002E2F67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Mobile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Tel</w:t>
            </w:r>
          </w:p>
        </w:tc>
        <w:tc>
          <w:tcPr>
            <w:tcW w:w="7512" w:type="dxa"/>
            <w:gridSpan w:val="5"/>
          </w:tcPr>
          <w:p w14:paraId="17FCA9EC" w14:textId="77777777" w:rsidR="002E2F67" w:rsidRPr="00991732" w:rsidRDefault="002E2F67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6D01D8AE" w14:textId="77777777" w:rsidTr="00782BB9">
        <w:trPr>
          <w:trHeight w:val="284"/>
        </w:trPr>
        <w:tc>
          <w:tcPr>
            <w:tcW w:w="2439" w:type="dxa"/>
          </w:tcPr>
          <w:p w14:paraId="15C349EF" w14:textId="3B689017" w:rsidR="002E2F67" w:rsidRPr="00991732" w:rsidRDefault="002E2F67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Email </w:t>
            </w:r>
          </w:p>
        </w:tc>
        <w:tc>
          <w:tcPr>
            <w:tcW w:w="7512" w:type="dxa"/>
            <w:gridSpan w:val="5"/>
          </w:tcPr>
          <w:p w14:paraId="7FF82073" w14:textId="021B9AB8" w:rsidR="00963E39" w:rsidRPr="00991732" w:rsidRDefault="00963E39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5708F094" w14:textId="77777777" w:rsidTr="00782BB9">
        <w:trPr>
          <w:trHeight w:val="896"/>
        </w:trPr>
        <w:tc>
          <w:tcPr>
            <w:tcW w:w="2439" w:type="dxa"/>
          </w:tcPr>
          <w:p w14:paraId="231EDD7B" w14:textId="175D7767" w:rsidR="002E2F67" w:rsidRPr="00991732" w:rsidRDefault="00963E39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GP Name &amp; Surgery</w:t>
            </w:r>
          </w:p>
        </w:tc>
        <w:tc>
          <w:tcPr>
            <w:tcW w:w="7512" w:type="dxa"/>
            <w:gridSpan w:val="5"/>
          </w:tcPr>
          <w:p w14:paraId="72238096" w14:textId="583C245F" w:rsidR="00963E39" w:rsidRPr="00991732" w:rsidRDefault="00963E39" w:rsidP="00F90192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437592B5" w14:textId="77777777" w:rsidTr="00782BB9">
        <w:tc>
          <w:tcPr>
            <w:tcW w:w="9951" w:type="dxa"/>
            <w:gridSpan w:val="6"/>
            <w:tcBorders>
              <w:left w:val="nil"/>
              <w:right w:val="nil"/>
            </w:tcBorders>
          </w:tcPr>
          <w:p w14:paraId="6B309FF6" w14:textId="77777777" w:rsidR="00070142" w:rsidRPr="00991732" w:rsidRDefault="00070142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2CEBCEA7" w14:textId="77777777" w:rsidTr="00782BB9">
        <w:tc>
          <w:tcPr>
            <w:tcW w:w="9951" w:type="dxa"/>
            <w:gridSpan w:val="6"/>
          </w:tcPr>
          <w:p w14:paraId="0CB8E9BE" w14:textId="576F746A" w:rsidR="0093371B" w:rsidRPr="00991732" w:rsidRDefault="0093371B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They have a problem with their (please tick):</w:t>
            </w:r>
          </w:p>
        </w:tc>
      </w:tr>
      <w:tr w:rsidR="00991732" w:rsidRPr="00991732" w14:paraId="359F63F4" w14:textId="77777777" w:rsidTr="00782BB9">
        <w:tc>
          <w:tcPr>
            <w:tcW w:w="3402" w:type="dxa"/>
            <w:gridSpan w:val="2"/>
          </w:tcPr>
          <w:p w14:paraId="24B3D288" w14:textId="6CF84987" w:rsidR="00F90192" w:rsidRPr="00991732" w:rsidRDefault="0072611D" w:rsidP="00F90192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5325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Shoulder</w:t>
            </w:r>
          </w:p>
        </w:tc>
        <w:tc>
          <w:tcPr>
            <w:tcW w:w="3402" w:type="dxa"/>
            <w:gridSpan w:val="2"/>
          </w:tcPr>
          <w:p w14:paraId="21A06B79" w14:textId="3544350F" w:rsidR="00F90192" w:rsidRPr="00991732" w:rsidRDefault="0072611D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88902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Hip</w:t>
            </w:r>
          </w:p>
        </w:tc>
        <w:tc>
          <w:tcPr>
            <w:tcW w:w="3147" w:type="dxa"/>
            <w:gridSpan w:val="2"/>
            <w:vAlign w:val="center"/>
          </w:tcPr>
          <w:p w14:paraId="2247C00C" w14:textId="51232437" w:rsidR="00F90192" w:rsidRPr="00991732" w:rsidRDefault="0072611D" w:rsidP="00F90192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9053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Neck</w:t>
            </w:r>
          </w:p>
        </w:tc>
      </w:tr>
      <w:tr w:rsidR="00991732" w:rsidRPr="00991732" w14:paraId="7EAEEEC4" w14:textId="77777777" w:rsidTr="00782BB9">
        <w:tc>
          <w:tcPr>
            <w:tcW w:w="3402" w:type="dxa"/>
            <w:gridSpan w:val="2"/>
          </w:tcPr>
          <w:p w14:paraId="713C0932" w14:textId="3666D9FD" w:rsidR="00F90192" w:rsidRPr="00991732" w:rsidRDefault="0072611D" w:rsidP="00F90192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69035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Elbow</w:t>
            </w:r>
          </w:p>
        </w:tc>
        <w:tc>
          <w:tcPr>
            <w:tcW w:w="3402" w:type="dxa"/>
            <w:gridSpan w:val="2"/>
          </w:tcPr>
          <w:p w14:paraId="2739AC84" w14:textId="786445A2" w:rsidR="00F90192" w:rsidRPr="00991732" w:rsidRDefault="0072611D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6670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Knee</w:t>
            </w:r>
          </w:p>
        </w:tc>
        <w:tc>
          <w:tcPr>
            <w:tcW w:w="3147" w:type="dxa"/>
            <w:gridSpan w:val="2"/>
            <w:vAlign w:val="center"/>
          </w:tcPr>
          <w:p w14:paraId="6A9C066A" w14:textId="1A9A3FD0" w:rsidR="00F90192" w:rsidRPr="00991732" w:rsidRDefault="0072611D" w:rsidP="00F90192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91531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Back</w:t>
            </w:r>
          </w:p>
        </w:tc>
      </w:tr>
      <w:tr w:rsidR="00991732" w:rsidRPr="00991732" w14:paraId="2DC00115" w14:textId="77777777" w:rsidTr="00782BB9">
        <w:tc>
          <w:tcPr>
            <w:tcW w:w="3402" w:type="dxa"/>
            <w:gridSpan w:val="2"/>
          </w:tcPr>
          <w:p w14:paraId="6FCFA960" w14:textId="72ECF8BC" w:rsidR="00F90192" w:rsidRPr="00991732" w:rsidRDefault="0072611D" w:rsidP="00F90192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211465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Wrist</w:t>
            </w:r>
          </w:p>
        </w:tc>
        <w:tc>
          <w:tcPr>
            <w:tcW w:w="3402" w:type="dxa"/>
            <w:gridSpan w:val="2"/>
          </w:tcPr>
          <w:p w14:paraId="0CA1B32D" w14:textId="465308AF" w:rsidR="00F90192" w:rsidRPr="00991732" w:rsidRDefault="0072611D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146130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Ankle</w:t>
            </w:r>
          </w:p>
        </w:tc>
        <w:tc>
          <w:tcPr>
            <w:tcW w:w="3147" w:type="dxa"/>
            <w:gridSpan w:val="2"/>
            <w:vAlign w:val="center"/>
          </w:tcPr>
          <w:p w14:paraId="32637D05" w14:textId="162ABF78" w:rsidR="00F90192" w:rsidRPr="00991732" w:rsidRDefault="0072611D" w:rsidP="00F90192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35594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Pelvis</w:t>
            </w:r>
          </w:p>
        </w:tc>
      </w:tr>
      <w:tr w:rsidR="00991732" w:rsidRPr="00991732" w14:paraId="3FDE4D80" w14:textId="77777777" w:rsidTr="00782BB9">
        <w:tc>
          <w:tcPr>
            <w:tcW w:w="3402" w:type="dxa"/>
            <w:gridSpan w:val="2"/>
            <w:tcBorders>
              <w:bottom w:val="double" w:sz="4" w:space="0" w:color="auto"/>
            </w:tcBorders>
          </w:tcPr>
          <w:p w14:paraId="3B1DFB14" w14:textId="1047B40C" w:rsidR="00F90192" w:rsidRPr="00991732" w:rsidRDefault="0072611D" w:rsidP="00F90192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6605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Hand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</w:tcPr>
          <w:p w14:paraId="0835F4A1" w14:textId="415A1BFF" w:rsidR="00F90192" w:rsidRPr="00991732" w:rsidRDefault="0072611D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31518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Foot</w:t>
            </w:r>
          </w:p>
        </w:tc>
        <w:tc>
          <w:tcPr>
            <w:tcW w:w="3147" w:type="dxa"/>
            <w:gridSpan w:val="2"/>
            <w:vAlign w:val="center"/>
          </w:tcPr>
          <w:p w14:paraId="18F6671C" w14:textId="77777777" w:rsidR="00F90192" w:rsidRPr="00991732" w:rsidRDefault="00F90192" w:rsidP="00F90192">
            <w:pPr>
              <w:jc w:val="center"/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5E2DD909" w14:textId="77777777" w:rsidTr="00782BB9">
        <w:tc>
          <w:tcPr>
            <w:tcW w:w="9951" w:type="dxa"/>
            <w:gridSpan w:val="6"/>
            <w:tcBorders>
              <w:top w:val="double" w:sz="4" w:space="0" w:color="auto"/>
            </w:tcBorders>
          </w:tcPr>
          <w:p w14:paraId="31E2A056" w14:textId="2587DAFB" w:rsidR="00DE5187" w:rsidRPr="00991732" w:rsidRDefault="00DE5187" w:rsidP="00F90192">
            <w:pPr>
              <w:tabs>
                <w:tab w:val="left" w:pos="1593"/>
              </w:tabs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Side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affected</w:t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: 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27067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Left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43749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Right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6296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F9019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Bilateral</w:t>
            </w:r>
          </w:p>
        </w:tc>
      </w:tr>
    </w:tbl>
    <w:p w14:paraId="1933D842" w14:textId="77777777" w:rsidR="00782BB9" w:rsidRPr="00991732" w:rsidRDefault="00782BB9">
      <w:pPr>
        <w:rPr>
          <w:color w:val="2F5496" w:themeColor="accent1" w:themeShade="BF"/>
        </w:rPr>
      </w:pPr>
      <w:r w:rsidRPr="00991732">
        <w:rPr>
          <w:color w:val="2F5496" w:themeColor="accent1" w:themeShade="BF"/>
        </w:rPr>
        <w:br w:type="page"/>
      </w:r>
    </w:p>
    <w:tbl>
      <w:tblPr>
        <w:tblStyle w:val="TableGrid"/>
        <w:tblW w:w="0" w:type="auto"/>
        <w:tblInd w:w="255" w:type="dxa"/>
        <w:tblLook w:val="04A0" w:firstRow="1" w:lastRow="0" w:firstColumn="1" w:lastColumn="0" w:noHBand="0" w:noVBand="1"/>
      </w:tblPr>
      <w:tblGrid>
        <w:gridCol w:w="9951"/>
      </w:tblGrid>
      <w:tr w:rsidR="00991732" w:rsidRPr="00991732" w14:paraId="481A4051" w14:textId="77777777" w:rsidTr="00782BB9">
        <w:tc>
          <w:tcPr>
            <w:tcW w:w="9951" w:type="dxa"/>
            <w:tcBorders>
              <w:top w:val="nil"/>
              <w:left w:val="nil"/>
              <w:right w:val="nil"/>
            </w:tcBorders>
          </w:tcPr>
          <w:p w14:paraId="2DE1BCF1" w14:textId="67E00BDC" w:rsidR="00F90192" w:rsidRPr="00991732" w:rsidRDefault="00F90192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7789D43D" w14:textId="77777777" w:rsidTr="00782BB9">
        <w:tc>
          <w:tcPr>
            <w:tcW w:w="9951" w:type="dxa"/>
          </w:tcPr>
          <w:p w14:paraId="688954DF" w14:textId="7DB37CAA" w:rsidR="00F90192" w:rsidRPr="00991732" w:rsidRDefault="00070142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 </w:t>
            </w:r>
            <w:r w:rsidR="00F9019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Reason for Referral and Previous Interventions:</w:t>
            </w:r>
          </w:p>
        </w:tc>
      </w:tr>
      <w:tr w:rsidR="00991732" w:rsidRPr="00991732" w14:paraId="62F1C855" w14:textId="77777777" w:rsidTr="00782BB9">
        <w:tc>
          <w:tcPr>
            <w:tcW w:w="9951" w:type="dxa"/>
          </w:tcPr>
          <w:p w14:paraId="0700D7B0" w14:textId="77777777" w:rsidR="00F90192" w:rsidRPr="00991732" w:rsidRDefault="00F9019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  <w:p w14:paraId="44F7A2B8" w14:textId="77777777" w:rsidR="00F90192" w:rsidRPr="00991732" w:rsidRDefault="00F9019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  <w:p w14:paraId="4DD2B12C" w14:textId="473BF946" w:rsidR="00F90192" w:rsidRPr="00991732" w:rsidRDefault="00F9019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  <w:p w14:paraId="62D6E06C" w14:textId="686C8D69" w:rsidR="00F90192" w:rsidRPr="00991732" w:rsidRDefault="00F9019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  <w:p w14:paraId="2779F0DA" w14:textId="0C19B0C4" w:rsidR="00F90192" w:rsidRPr="00991732" w:rsidRDefault="00F9019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  <w:p w14:paraId="509F1350" w14:textId="01B4C22D" w:rsidR="00F90192" w:rsidRPr="00991732" w:rsidRDefault="00F9019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  <w:p w14:paraId="28745BAD" w14:textId="77777777" w:rsidR="00F90192" w:rsidRPr="00991732" w:rsidRDefault="00F9019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  <w:p w14:paraId="7E38C530" w14:textId="6B2A38D2" w:rsidR="00F90192" w:rsidRPr="00991732" w:rsidRDefault="00F9019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643E9EC6" w14:textId="77777777" w:rsidTr="00782BB9">
        <w:tc>
          <w:tcPr>
            <w:tcW w:w="9951" w:type="dxa"/>
          </w:tcPr>
          <w:p w14:paraId="24296CC6" w14:textId="062F29E5" w:rsidR="00070142" w:rsidRPr="00991732" w:rsidRDefault="0007014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Imaging Investigations</w:t>
            </w:r>
          </w:p>
        </w:tc>
      </w:tr>
      <w:tr w:rsidR="00991732" w:rsidRPr="00991732" w14:paraId="3FF19DC2" w14:textId="77777777" w:rsidTr="00782BB9">
        <w:trPr>
          <w:trHeight w:val="1603"/>
        </w:trPr>
        <w:tc>
          <w:tcPr>
            <w:tcW w:w="9951" w:type="dxa"/>
          </w:tcPr>
          <w:p w14:paraId="2C5C33E2" w14:textId="77777777" w:rsidR="00070142" w:rsidRPr="00991732" w:rsidRDefault="00070142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8792D9C" w14:textId="77777777" w:rsidR="00070142" w:rsidRPr="00991732" w:rsidRDefault="00070142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4025E6" w14:textId="77777777" w:rsidR="00070142" w:rsidRPr="00991732" w:rsidRDefault="00070142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C642E8" w14:textId="77777777" w:rsidR="00070142" w:rsidRPr="00991732" w:rsidRDefault="00070142" w:rsidP="002E2F6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B0F69D" w14:textId="6200BB20" w:rsidR="00070142" w:rsidRPr="00991732" w:rsidRDefault="0007014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6D813201" w14:textId="77777777" w:rsidTr="00782BB9">
        <w:trPr>
          <w:trHeight w:val="278"/>
        </w:trPr>
        <w:tc>
          <w:tcPr>
            <w:tcW w:w="9951" w:type="dxa"/>
          </w:tcPr>
          <w:p w14:paraId="265A33C7" w14:textId="0C5F8F11" w:rsidR="00070142" w:rsidRPr="00991732" w:rsidRDefault="0072611D" w:rsidP="00070142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733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07014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07014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Results are attached</w:t>
            </w:r>
            <w:r w:rsidR="0007014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r w:rsidR="0007014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r w:rsidR="0007014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</w:rPr>
                <w:id w:val="-134216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2F5496" w:themeColor="accent1" w:themeShade="BF"/>
                </w:rPr>
              </w:sdtEndPr>
              <w:sdtContent>
                <w:r w:rsidR="00070142" w:rsidRPr="00991732">
                  <w:rPr>
                    <w:rFonts w:ascii="MS Gothic" w:eastAsia="MS Gothic" w:hAnsi="MS Gothic" w:cs="Arial" w:hint="eastAsia"/>
                    <w:b/>
                    <w:bCs/>
                    <w:color w:val="2F5496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070142"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Results sent via IEP radiology</w:t>
            </w:r>
          </w:p>
        </w:tc>
      </w:tr>
      <w:tr w:rsidR="00991732" w:rsidRPr="00991732" w14:paraId="13E27C5B" w14:textId="77777777" w:rsidTr="00782BB9">
        <w:tc>
          <w:tcPr>
            <w:tcW w:w="9951" w:type="dxa"/>
            <w:tcBorders>
              <w:left w:val="nil"/>
              <w:right w:val="nil"/>
            </w:tcBorders>
          </w:tcPr>
          <w:p w14:paraId="681BF713" w14:textId="3C67DFCB" w:rsidR="00070142" w:rsidRPr="00991732" w:rsidRDefault="0007014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00991732" w:rsidRPr="00991732" w14:paraId="7E10E7D9" w14:textId="77777777" w:rsidTr="00782BB9">
        <w:tc>
          <w:tcPr>
            <w:tcW w:w="9951" w:type="dxa"/>
          </w:tcPr>
          <w:p w14:paraId="3406A5BC" w14:textId="492A37C5" w:rsidR="00070142" w:rsidRPr="00991732" w:rsidRDefault="0007014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Other Medical Problems:</w:t>
            </w:r>
          </w:p>
        </w:tc>
      </w:tr>
      <w:tr w:rsidR="00991732" w:rsidRPr="00991732" w14:paraId="42A43DA9" w14:textId="77777777" w:rsidTr="00782BB9">
        <w:trPr>
          <w:trHeight w:val="1983"/>
        </w:trPr>
        <w:tc>
          <w:tcPr>
            <w:tcW w:w="9951" w:type="dxa"/>
          </w:tcPr>
          <w:p w14:paraId="0DEF0AD1" w14:textId="77777777" w:rsidR="00070142" w:rsidRPr="00991732" w:rsidRDefault="00070142" w:rsidP="00070142">
            <w:pPr>
              <w:rPr>
                <w:rFonts w:ascii="Arial" w:hAnsi="Arial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Cs/>
                <w:i/>
                <w:color w:val="2F5496" w:themeColor="accent1" w:themeShade="BF"/>
                <w:sz w:val="24"/>
                <w:szCs w:val="24"/>
              </w:rPr>
              <w:t>See also attached list below</w:t>
            </w:r>
          </w:p>
          <w:p w14:paraId="099C0CD0" w14:textId="77777777" w:rsidR="00070142" w:rsidRPr="00991732" w:rsidRDefault="00070142" w:rsidP="002E2F67">
            <w:pP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6BE956DE" w14:textId="77777777" w:rsidTr="00782BB9">
        <w:tc>
          <w:tcPr>
            <w:tcW w:w="9951" w:type="dxa"/>
            <w:tcBorders>
              <w:left w:val="nil"/>
              <w:right w:val="nil"/>
            </w:tcBorders>
          </w:tcPr>
          <w:p w14:paraId="63FFEB0E" w14:textId="77777777" w:rsidR="00070142" w:rsidRPr="00991732" w:rsidRDefault="00070142" w:rsidP="00070142">
            <w:pPr>
              <w:rPr>
                <w:rFonts w:ascii="Arial" w:hAnsi="Arial"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  <w:tr w:rsidR="00991732" w:rsidRPr="00991732" w14:paraId="35C0AAB0" w14:textId="77777777" w:rsidTr="00782BB9">
        <w:tc>
          <w:tcPr>
            <w:tcW w:w="9951" w:type="dxa"/>
          </w:tcPr>
          <w:p w14:paraId="007C25BE" w14:textId="140B2127" w:rsidR="00070142" w:rsidRPr="00991732" w:rsidRDefault="00070142" w:rsidP="00070142">
            <w:pPr>
              <w:rPr>
                <w:rFonts w:ascii="Arial" w:hAnsi="Arial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Referred by:</w:t>
            </w: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</w:p>
        </w:tc>
      </w:tr>
      <w:tr w:rsidR="00991732" w:rsidRPr="00991732" w14:paraId="74AB3EFF" w14:textId="77777777" w:rsidTr="00782BB9">
        <w:tc>
          <w:tcPr>
            <w:tcW w:w="9951" w:type="dxa"/>
          </w:tcPr>
          <w:p w14:paraId="11408E99" w14:textId="4595287E" w:rsidR="00070142" w:rsidRPr="00991732" w:rsidRDefault="00070142" w:rsidP="00070142">
            <w:pPr>
              <w:rPr>
                <w:rFonts w:ascii="Arial" w:hAnsi="Arial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Role:</w:t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ab/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Date:</w:t>
            </w:r>
            <w:r w:rsidRPr="00991732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ab/>
            </w:r>
          </w:p>
        </w:tc>
      </w:tr>
    </w:tbl>
    <w:p w14:paraId="29329A66" w14:textId="49003B0B" w:rsidR="001E7FF3" w:rsidRPr="00070142" w:rsidRDefault="00C1327E" w:rsidP="00070142">
      <w:pPr>
        <w:tabs>
          <w:tab w:val="left" w:pos="3990"/>
        </w:tabs>
      </w:pPr>
      <w:r>
        <w:tab/>
      </w:r>
      <w:r>
        <w:tab/>
      </w:r>
    </w:p>
    <w:p w14:paraId="4ED6C5A4" w14:textId="4B683382" w:rsidR="00F90192" w:rsidRPr="0072611D" w:rsidRDefault="00F90192" w:rsidP="00F90192">
      <w:pPr>
        <w:ind w:left="142" w:right="11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611D">
        <w:rPr>
          <w:rFonts w:ascii="Arial" w:hAnsi="Arial" w:cs="Arial"/>
          <w:b/>
          <w:bCs/>
          <w:color w:val="000000" w:themeColor="text1"/>
          <w:sz w:val="24"/>
          <w:szCs w:val="24"/>
        </w:rPr>
        <w:t>MERGE:</w:t>
      </w:r>
    </w:p>
    <w:p w14:paraId="778CD744" w14:textId="1C9AA552" w:rsidR="00F90192" w:rsidRPr="0072611D" w:rsidRDefault="00F90192" w:rsidP="00F90192">
      <w:pPr>
        <w:ind w:left="142" w:right="11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611D">
        <w:rPr>
          <w:rFonts w:ascii="Arial" w:hAnsi="Arial" w:cs="Arial"/>
          <w:b/>
          <w:bCs/>
          <w:color w:val="000000" w:themeColor="text1"/>
          <w:sz w:val="24"/>
          <w:szCs w:val="24"/>
        </w:rPr>
        <w:t>Standard problems/consultations/allergies/medications/investigations</w:t>
      </w:r>
    </w:p>
    <w:sectPr w:rsidR="00F90192" w:rsidRPr="0072611D" w:rsidSect="00F901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56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F63D" w14:textId="77777777" w:rsidR="001E7FF3" w:rsidRDefault="001E7FF3" w:rsidP="001E7FF3">
      <w:pPr>
        <w:spacing w:after="0" w:line="240" w:lineRule="auto"/>
      </w:pPr>
      <w:r>
        <w:separator/>
      </w:r>
    </w:p>
  </w:endnote>
  <w:endnote w:type="continuationSeparator" w:id="0">
    <w:p w14:paraId="09A73BEB" w14:textId="77777777" w:rsidR="001E7FF3" w:rsidRDefault="001E7FF3" w:rsidP="001E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9FE3" w14:textId="034B7F83" w:rsidR="001E7FF3" w:rsidRDefault="000B2591">
    <w:pPr>
      <w:pStyle w:val="Footer"/>
    </w:pPr>
    <w:r w:rsidRPr="000B2591">
      <w:rPr>
        <w:sz w:val="18"/>
        <w:szCs w:val="18"/>
      </w:rPr>
      <w:t xml:space="preserve">For office use only:  Register as Armed Forces on </w:t>
    </w:r>
    <w:proofErr w:type="spellStart"/>
    <w:r w:rsidRPr="000B2591">
      <w:rPr>
        <w:sz w:val="18"/>
        <w:szCs w:val="18"/>
      </w:rPr>
      <w:t>Careflow</w:t>
    </w:r>
    <w:proofErr w:type="spellEnd"/>
    <w:r w:rsidRPr="000B2591">
      <w:rPr>
        <w:sz w:val="18"/>
        <w:szCs w:val="18"/>
      </w:rPr>
      <w:t xml:space="preserve"> (Please tick)</w:t>
    </w:r>
    <w:r w:rsidRPr="000B2591">
      <w:rPr>
        <w:sz w:val="40"/>
        <w:szCs w:val="40"/>
      </w:rPr>
      <w:t xml:space="preserve"> </w:t>
    </w:r>
    <w:r w:rsidRPr="000B2591">
      <w:rPr>
        <w:rFonts w:cstheme="minorHAnsi"/>
        <w:sz w:val="40"/>
        <w:szCs w:val="40"/>
      </w:rPr>
      <w:t>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6DF0" w14:textId="6BD312F1" w:rsidR="001E7FF3" w:rsidRPr="000B2591" w:rsidRDefault="000B2591">
    <w:pPr>
      <w:pStyle w:val="Footer"/>
      <w:rPr>
        <w:sz w:val="16"/>
        <w:szCs w:val="16"/>
      </w:rPr>
    </w:pPr>
    <w:r w:rsidRPr="000B2591">
      <w:rPr>
        <w:sz w:val="16"/>
        <w:szCs w:val="16"/>
      </w:rPr>
      <w:t xml:space="preserve">Chavasse Clinic Referral </w:t>
    </w:r>
    <w:r w:rsidR="00F90192">
      <w:rPr>
        <w:sz w:val="16"/>
        <w:szCs w:val="16"/>
      </w:rPr>
      <w:tab/>
      <w:t>Revised</w:t>
    </w:r>
    <w:r w:rsidRPr="000B2591">
      <w:rPr>
        <w:sz w:val="16"/>
        <w:szCs w:val="16"/>
      </w:rPr>
      <w:t xml:space="preserve"> </w:t>
    </w:r>
    <w:r w:rsidR="00C1327E">
      <w:rPr>
        <w:sz w:val="16"/>
        <w:szCs w:val="16"/>
      </w:rPr>
      <w:t>11</w:t>
    </w:r>
    <w:r w:rsidR="00F90192">
      <w:rPr>
        <w:sz w:val="16"/>
        <w:szCs w:val="16"/>
      </w:rPr>
      <w:t>/10/22 – Primary Care</w:t>
    </w:r>
    <w:r w:rsidR="00F90192">
      <w:rPr>
        <w:sz w:val="16"/>
        <w:szCs w:val="16"/>
      </w:rPr>
      <w:tab/>
      <w:t>File</w:t>
    </w:r>
    <w:r w:rsidRPr="000B2591">
      <w:rPr>
        <w:sz w:val="16"/>
        <w:szCs w:val="16"/>
      </w:rPr>
      <w:t xml:space="preserve"> in Correspondence in Medical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2EEC" w14:textId="77777777" w:rsidR="001E7FF3" w:rsidRDefault="001E7FF3" w:rsidP="001E7FF3">
      <w:pPr>
        <w:spacing w:after="0" w:line="240" w:lineRule="auto"/>
      </w:pPr>
      <w:r>
        <w:separator/>
      </w:r>
    </w:p>
  </w:footnote>
  <w:footnote w:type="continuationSeparator" w:id="0">
    <w:p w14:paraId="67860542" w14:textId="77777777" w:rsidR="001E7FF3" w:rsidRDefault="001E7FF3" w:rsidP="001E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47F5" w14:textId="44E83DE3" w:rsidR="001E7FF3" w:rsidRDefault="0072611D">
    <w:pPr>
      <w:pStyle w:val="Header"/>
    </w:pPr>
    <w:r>
      <w:rPr>
        <w:noProof/>
      </w:rPr>
      <w:pict w14:anchorId="1C9B1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29063" o:spid="_x0000_s2050" type="#_x0000_t75" style="position:absolute;margin-left:0;margin-top:0;width:523pt;height:728.65pt;z-index:-251657216;mso-position-horizontal:center;mso-position-horizontal-relative:margin;mso-position-vertical:center;mso-position-vertical-relative:margin" o:allowincell="f">
          <v:imagedata r:id="rId1" o:title="Chavasse p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9BF6" w14:textId="2BE1C5CA" w:rsidR="00070142" w:rsidRPr="00F90192" w:rsidRDefault="00070142" w:rsidP="00070142">
    <w:r w:rsidRPr="002E2F6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C4FC19E" wp14:editId="07AD9E52">
          <wp:simplePos x="0" y="0"/>
          <wp:positionH relativeFrom="column">
            <wp:posOffset>4572000</wp:posOffset>
          </wp:positionH>
          <wp:positionV relativeFrom="paragraph">
            <wp:posOffset>-41910</wp:posOffset>
          </wp:positionV>
          <wp:extent cx="2060269" cy="66675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52"/>
                  <a:stretch/>
                </pic:blipFill>
                <pic:spPr bwMode="auto">
                  <a:xfrm>
                    <a:off x="0" y="0"/>
                    <a:ext cx="2060269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Pr="002E2F67">
      <w:rPr>
        <w:rFonts w:ascii="Arial" w:hAnsi="Arial" w:cs="Arial"/>
        <w:b/>
        <w:bCs/>
        <w:sz w:val="48"/>
        <w:szCs w:val="48"/>
      </w:rPr>
      <w:t>Chavasse Clinic Referral</w:t>
    </w:r>
  </w:p>
  <w:p w14:paraId="3F2657F9" w14:textId="6155992A" w:rsidR="001E7FF3" w:rsidRDefault="0072611D" w:rsidP="00070142">
    <w:pPr>
      <w:pStyle w:val="Header"/>
    </w:pPr>
    <w:r>
      <w:rPr>
        <w:noProof/>
      </w:rPr>
      <w:pict w14:anchorId="7BBFF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29064" o:spid="_x0000_s2051" type="#_x0000_t75" style="position:absolute;margin-left:0;margin-top:0;width:523pt;height:728.65pt;z-index:-251656192;mso-position-horizontal:center;mso-position-horizontal-relative:margin;mso-position-vertical:center;mso-position-vertical-relative:margin" o:allowincell="f">
          <v:imagedata r:id="rId2" o:title="Chavasse p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ACE3" w14:textId="033D1D33" w:rsidR="001E7FF3" w:rsidRDefault="0072611D">
    <w:pPr>
      <w:pStyle w:val="Header"/>
    </w:pPr>
    <w:r>
      <w:rPr>
        <w:noProof/>
      </w:rPr>
      <w:pict w14:anchorId="5A95E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29062" o:spid="_x0000_s2049" type="#_x0000_t75" style="position:absolute;margin-left:0;margin-top:0;width:523pt;height:728.65pt;z-index:-251658240;mso-position-horizontal:center;mso-position-horizontal-relative:margin;mso-position-vertical:center;mso-position-vertical-relative:margin" o:allowincell="f">
          <v:imagedata r:id="rId1" o:title="Chavasse p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85D"/>
    <w:multiLevelType w:val="hybridMultilevel"/>
    <w:tmpl w:val="6CC2CF0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2762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67"/>
    <w:rsid w:val="00070142"/>
    <w:rsid w:val="000B2591"/>
    <w:rsid w:val="001E7FF3"/>
    <w:rsid w:val="002E2F67"/>
    <w:rsid w:val="002E3A9B"/>
    <w:rsid w:val="00525F3D"/>
    <w:rsid w:val="006C5F25"/>
    <w:rsid w:val="006F16F5"/>
    <w:rsid w:val="0072611D"/>
    <w:rsid w:val="00782BB9"/>
    <w:rsid w:val="0093371B"/>
    <w:rsid w:val="00963E39"/>
    <w:rsid w:val="00991732"/>
    <w:rsid w:val="00C1327E"/>
    <w:rsid w:val="00CD7960"/>
    <w:rsid w:val="00DC397A"/>
    <w:rsid w:val="00DE5187"/>
    <w:rsid w:val="00F9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BCB26D"/>
  <w15:docId w15:val="{B308E8A7-D3FA-4CFE-ACFB-67318895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F3"/>
  </w:style>
  <w:style w:type="paragraph" w:styleId="Footer">
    <w:name w:val="footer"/>
    <w:basedOn w:val="Normal"/>
    <w:link w:val="FooterChar"/>
    <w:uiPriority w:val="99"/>
    <w:unhideWhenUsed/>
    <w:rsid w:val="001E7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F3"/>
  </w:style>
  <w:style w:type="paragraph" w:styleId="BalloonText">
    <w:name w:val="Balloon Text"/>
    <w:basedOn w:val="Normal"/>
    <w:link w:val="BalloonTextChar"/>
    <w:uiPriority w:val="99"/>
    <w:semiHidden/>
    <w:unhideWhenUsed/>
    <w:rsid w:val="006C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3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sussex.outpatientbookings@nhs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4F88-76BC-4E28-877B-9DD3BF94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Sussex NHS Foundation Trust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LAKE, Micki (UNIVERSITY HOSPITALS SUSSEX NHS FOUNDATION TRUST)</dc:creator>
  <cp:lastModifiedBy>LAKE, Micki (UNIVERSITY HOSPITALS SUSSEX NHS FOUNDATION TRUST)</cp:lastModifiedBy>
  <cp:revision>3</cp:revision>
  <dcterms:created xsi:type="dcterms:W3CDTF">2022-11-11T12:19:00Z</dcterms:created>
  <dcterms:modified xsi:type="dcterms:W3CDTF">2022-11-11T12:21:00Z</dcterms:modified>
</cp:coreProperties>
</file>