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BCBEF" w14:textId="6606DF76" w:rsidR="00295806" w:rsidRPr="003B5B81" w:rsidRDefault="0088178E" w:rsidP="003B5B81">
      <w:pPr>
        <w:rPr>
          <w:rFonts w:ascii="Arial" w:hAnsi="Arial" w:cs="Arial"/>
        </w:rPr>
      </w:pPr>
      <w:r w:rsidRPr="003B5B81">
        <w:rPr>
          <w:rFonts w:ascii="Arial" w:hAnsi="Arial" w:cs="Arial"/>
        </w:rPr>
        <w:t xml:space="preserve">Active Infection Information from </w:t>
      </w:r>
      <w:r w:rsidR="00882BD3" w:rsidRPr="003B5B81">
        <w:rPr>
          <w:rFonts w:ascii="Arial" w:hAnsi="Arial" w:cs="Arial"/>
        </w:rPr>
        <w:t>Liver Transplant</w:t>
      </w:r>
      <w:r w:rsidRPr="003B5B81">
        <w:rPr>
          <w:rFonts w:ascii="Arial" w:hAnsi="Arial" w:cs="Arial"/>
        </w:rPr>
        <w:t xml:space="preserve"> website </w:t>
      </w:r>
      <w:r w:rsidR="003B5B81" w:rsidRPr="003B5B81">
        <w:rPr>
          <w:rFonts w:ascii="Arial" w:hAnsi="Arial" w:cs="Arial"/>
        </w:rPr>
        <w:t xml:space="preserve">at </w:t>
      </w:r>
      <w:r w:rsidRPr="003B5B81">
        <w:rPr>
          <w:rFonts w:ascii="Arial" w:hAnsi="Arial" w:cs="Arial"/>
        </w:rPr>
        <w:t xml:space="preserve"> </w:t>
      </w:r>
      <w:hyperlink r:id="rId8" w:anchor="liver-transplant-liver-cancer-and-specialist-working" w:history="1">
        <w:r w:rsidR="003B5B81" w:rsidRPr="003B5B81">
          <w:rPr>
            <w:rStyle w:val="Hyperlink"/>
            <w:rFonts w:ascii="Arial" w:hAnsi="Arial" w:cs="Arial"/>
          </w:rPr>
          <w:t>www.uhsussex.nhs.uk/services/hepatology/#liver-transplant-liver-cancer-and-specialist-working</w:t>
        </w:r>
      </w:hyperlink>
      <w:r w:rsidR="00882BD3" w:rsidRPr="003B5B81">
        <w:rPr>
          <w:rFonts w:ascii="Arial" w:hAnsi="Arial" w:cs="Arial"/>
        </w:rPr>
        <w:t xml:space="preserve"> </w:t>
      </w:r>
    </w:p>
    <w:p w14:paraId="52A5FA24" w14:textId="77777777" w:rsidR="00882BD3" w:rsidRPr="003B5B81" w:rsidRDefault="00882BD3" w:rsidP="003B5B81">
      <w:pPr>
        <w:rPr>
          <w:rFonts w:ascii="Arial" w:hAnsi="Arial" w:cs="Arial"/>
        </w:rPr>
      </w:pPr>
    </w:p>
    <w:p w14:paraId="2C8554ED" w14:textId="77777777" w:rsidR="00882BD3" w:rsidRPr="003B5B81" w:rsidRDefault="00882BD3" w:rsidP="003B5B81">
      <w:pPr>
        <w:pStyle w:val="Heading1"/>
      </w:pPr>
      <w:r w:rsidRPr="003B5B81">
        <w:t>Active infections</w:t>
      </w:r>
    </w:p>
    <w:p w14:paraId="1217CEC2" w14:textId="77777777" w:rsidR="00882BD3" w:rsidRPr="003B5B81" w:rsidRDefault="00882BD3" w:rsidP="003B5B81">
      <w:pPr>
        <w:pStyle w:val="Heading2"/>
      </w:pPr>
      <w:r w:rsidRPr="003B5B81">
        <w:t>Non Covid </w:t>
      </w:r>
    </w:p>
    <w:p w14:paraId="3663A6F8" w14:textId="77777777" w:rsidR="00882BD3" w:rsidRPr="003B5B81" w:rsidRDefault="00882BD3" w:rsidP="003B5B81">
      <w:pPr>
        <w:rPr>
          <w:rFonts w:ascii="Arial" w:hAnsi="Arial" w:cs="Arial"/>
        </w:rPr>
      </w:pPr>
      <w:r w:rsidRPr="003B5B81">
        <w:rPr>
          <w:rFonts w:ascii="Arial" w:hAnsi="Arial" w:cs="Arial"/>
        </w:rPr>
        <w:t>If you are unwell with a temperature, contact </w:t>
      </w:r>
      <w:hyperlink r:id="rId9" w:history="1">
        <w:r w:rsidRPr="003B5B81">
          <w:rPr>
            <w:rStyle w:val="Hyperlink"/>
            <w:rFonts w:ascii="Arial" w:hAnsi="Arial" w:cs="Arial"/>
          </w:rPr>
          <w:t>uhsussex.gastro.pharmacy.brighton@nhs.net</w:t>
        </w:r>
      </w:hyperlink>
      <w:r w:rsidRPr="003B5B81">
        <w:rPr>
          <w:rFonts w:ascii="Arial" w:hAnsi="Arial" w:cs="Arial"/>
        </w:rPr>
        <w:t> for advice. Please let us know:</w:t>
      </w:r>
    </w:p>
    <w:p w14:paraId="28093E4E" w14:textId="77777777" w:rsidR="00882BD3" w:rsidRPr="003B5B81" w:rsidRDefault="00882BD3" w:rsidP="003B5B81">
      <w:pPr>
        <w:rPr>
          <w:rFonts w:ascii="Arial" w:hAnsi="Arial" w:cs="Arial"/>
        </w:rPr>
      </w:pPr>
      <w:r w:rsidRPr="003B5B81">
        <w:rPr>
          <w:rFonts w:ascii="Arial" w:hAnsi="Arial" w:cs="Arial"/>
        </w:rPr>
        <w:t>What medication you are on (names and doses). </w:t>
      </w:r>
    </w:p>
    <w:p w14:paraId="05A7F162" w14:textId="77777777" w:rsidR="00882BD3" w:rsidRPr="003B5B81" w:rsidRDefault="00882BD3" w:rsidP="003B5B81">
      <w:pPr>
        <w:rPr>
          <w:rFonts w:ascii="Arial" w:hAnsi="Arial" w:cs="Arial"/>
        </w:rPr>
      </w:pPr>
      <w:r w:rsidRPr="003B5B81">
        <w:rPr>
          <w:rFonts w:ascii="Arial" w:hAnsi="Arial" w:cs="Arial"/>
        </w:rPr>
        <w:t>If you are on any steroids (names and doses). </w:t>
      </w:r>
    </w:p>
    <w:p w14:paraId="16E3F52D" w14:textId="77777777" w:rsidR="00882BD3" w:rsidRPr="003B5B81" w:rsidRDefault="00882BD3" w:rsidP="003B5B81">
      <w:pPr>
        <w:rPr>
          <w:rFonts w:ascii="Arial" w:hAnsi="Arial" w:cs="Arial"/>
        </w:rPr>
      </w:pPr>
      <w:r w:rsidRPr="003B5B81">
        <w:rPr>
          <w:rFonts w:ascii="Arial" w:hAnsi="Arial" w:cs="Arial"/>
        </w:rPr>
        <w:t>When you started feeling unwell and if you have been prescribed anything for it by your GP. </w:t>
      </w:r>
    </w:p>
    <w:p w14:paraId="42417825" w14:textId="77777777" w:rsidR="00882BD3" w:rsidRPr="003B5B81" w:rsidRDefault="00882BD3" w:rsidP="003B5B81">
      <w:pPr>
        <w:rPr>
          <w:rFonts w:ascii="Arial" w:hAnsi="Arial" w:cs="Arial"/>
        </w:rPr>
      </w:pPr>
      <w:r w:rsidRPr="003B5B81">
        <w:rPr>
          <w:rFonts w:ascii="Arial" w:hAnsi="Arial" w:cs="Arial"/>
        </w:rPr>
        <w:t>If you feel well, continue your usual medication.  </w:t>
      </w:r>
    </w:p>
    <w:p w14:paraId="64AAF124" w14:textId="77777777" w:rsidR="00882BD3" w:rsidRPr="003B5B81" w:rsidRDefault="00882BD3" w:rsidP="003B5B81">
      <w:pPr>
        <w:pStyle w:val="Heading2"/>
      </w:pPr>
      <w:r w:rsidRPr="003B5B81">
        <w:t>Covid</w:t>
      </w:r>
    </w:p>
    <w:p w14:paraId="0CF1D9C8" w14:textId="77777777" w:rsidR="00882BD3" w:rsidRPr="003B5B81" w:rsidRDefault="00DE02E0" w:rsidP="003B5B81">
      <w:pPr>
        <w:rPr>
          <w:rFonts w:ascii="Arial" w:hAnsi="Arial" w:cs="Arial"/>
        </w:rPr>
      </w:pPr>
      <w:hyperlink r:id="rId10" w:tgtFrame="_blank" w:history="1">
        <w:r w:rsidR="00882BD3" w:rsidRPr="003B5B81">
          <w:rPr>
            <w:rStyle w:val="Hyperlink"/>
            <w:rFonts w:ascii="Arial" w:hAnsi="Arial" w:cs="Arial"/>
          </w:rPr>
          <w:t>Letter to transplant patients: Important information about treatments for Covid (136kB)</w:t>
        </w:r>
      </w:hyperlink>
    </w:p>
    <w:p w14:paraId="353C901E" w14:textId="77777777" w:rsidR="00882BD3" w:rsidRPr="003B5B81" w:rsidRDefault="00882BD3" w:rsidP="003B5B81">
      <w:pPr>
        <w:rPr>
          <w:rFonts w:ascii="Arial" w:hAnsi="Arial" w:cs="Arial"/>
        </w:rPr>
      </w:pPr>
      <w:r w:rsidRPr="003B5B81">
        <w:rPr>
          <w:rFonts w:ascii="Arial" w:hAnsi="Arial" w:cs="Arial"/>
        </w:rPr>
        <w:t>If you have Covid symptoms take a test immediately, even if symptoms are mild.  </w:t>
      </w:r>
    </w:p>
    <w:p w14:paraId="6F71AD28" w14:textId="77777777" w:rsidR="00882BD3" w:rsidRPr="003B5B81" w:rsidRDefault="00882BD3" w:rsidP="003B5B81">
      <w:pPr>
        <w:rPr>
          <w:rFonts w:ascii="Arial" w:hAnsi="Arial" w:cs="Arial"/>
        </w:rPr>
      </w:pPr>
      <w:r w:rsidRPr="003B5B81">
        <w:rPr>
          <w:rFonts w:ascii="Arial" w:hAnsi="Arial" w:cs="Arial"/>
        </w:rPr>
        <w:t>If the test is negative but you continue to have symptoms, take another test on each of the next two days (three tests in total over three days).  </w:t>
      </w:r>
    </w:p>
    <w:p w14:paraId="770CC4B3" w14:textId="77777777" w:rsidR="00882BD3" w:rsidRPr="003B5B81" w:rsidRDefault="00882BD3" w:rsidP="003B5B81">
      <w:pPr>
        <w:rPr>
          <w:rFonts w:ascii="Arial" w:hAnsi="Arial" w:cs="Arial"/>
        </w:rPr>
      </w:pPr>
      <w:r w:rsidRPr="003B5B81">
        <w:rPr>
          <w:rFonts w:ascii="Arial" w:hAnsi="Arial" w:cs="Arial"/>
        </w:rPr>
        <w:t>Report test result where possible at </w:t>
      </w:r>
      <w:r w:rsidRPr="003B5B81">
        <w:rPr>
          <w:rFonts w:ascii="Arial" w:hAnsi="Arial" w:cs="Arial"/>
        </w:rPr>
        <w:br/>
      </w:r>
      <w:hyperlink r:id="rId11" w:tgtFrame="_blank" w:history="1">
        <w:r w:rsidRPr="003B5B81">
          <w:rPr>
            <w:rStyle w:val="Hyperlink"/>
            <w:rFonts w:ascii="Arial" w:hAnsi="Arial" w:cs="Arial"/>
          </w:rPr>
          <w:t>www.gov.uk/report-covid19-result</w:t>
        </w:r>
      </w:hyperlink>
      <w:r w:rsidRPr="003B5B81">
        <w:rPr>
          <w:rFonts w:ascii="Arial" w:hAnsi="Arial" w:cs="Arial"/>
        </w:rPr>
        <w:t> or by calling 119  </w:t>
      </w:r>
    </w:p>
    <w:p w14:paraId="3FE2F9E5" w14:textId="77777777" w:rsidR="00882BD3" w:rsidRPr="003B5B81" w:rsidRDefault="00882BD3" w:rsidP="003B5B81">
      <w:pPr>
        <w:rPr>
          <w:rFonts w:ascii="Arial" w:hAnsi="Arial" w:cs="Arial"/>
        </w:rPr>
      </w:pPr>
      <w:r w:rsidRPr="003B5B81">
        <w:rPr>
          <w:rFonts w:ascii="Arial" w:hAnsi="Arial" w:cs="Arial"/>
        </w:rPr>
        <w:t>For most medications for AIH, you are likely to be eligible for anti-viral treatment. You can self-refer to </w:t>
      </w:r>
      <w:hyperlink r:id="rId12" w:tgtFrame="_blank" w:history="1">
        <w:r w:rsidRPr="003B5B81">
          <w:rPr>
            <w:rStyle w:val="Hyperlink"/>
            <w:rFonts w:ascii="Arial" w:hAnsi="Arial" w:cs="Arial"/>
          </w:rPr>
          <w:t>Alliance for Better Care</w:t>
        </w:r>
      </w:hyperlink>
      <w:r w:rsidRPr="003B5B81">
        <w:rPr>
          <w:rFonts w:ascii="Arial" w:hAnsi="Arial" w:cs="Arial"/>
        </w:rPr>
        <w:t> or contact your GP practice or NHS 111 immediately.  </w:t>
      </w:r>
    </w:p>
    <w:p w14:paraId="01998B34" w14:textId="77777777" w:rsidR="00882BD3" w:rsidRPr="003B5B81" w:rsidRDefault="00882BD3" w:rsidP="003B5B81">
      <w:pPr>
        <w:rPr>
          <w:rFonts w:ascii="Arial" w:hAnsi="Arial" w:cs="Arial"/>
        </w:rPr>
      </w:pPr>
      <w:r w:rsidRPr="003B5B81">
        <w:rPr>
          <w:rFonts w:ascii="Arial" w:hAnsi="Arial" w:cs="Arial"/>
        </w:rPr>
        <w:t>If Covid-</w:t>
      </w:r>
      <w:proofErr w:type="gramStart"/>
      <w:r w:rsidRPr="003B5B81">
        <w:rPr>
          <w:rFonts w:ascii="Arial" w:hAnsi="Arial" w:cs="Arial"/>
        </w:rPr>
        <w:t>positive</w:t>
      </w:r>
      <w:proofErr w:type="gramEnd"/>
      <w:r w:rsidRPr="003B5B81">
        <w:rPr>
          <w:rFonts w:ascii="Arial" w:hAnsi="Arial" w:cs="Arial"/>
        </w:rPr>
        <w:t> please contact </w:t>
      </w:r>
      <w:hyperlink r:id="rId13" w:history="1">
        <w:r w:rsidRPr="003B5B81">
          <w:rPr>
            <w:rStyle w:val="Hyperlink"/>
            <w:rFonts w:ascii="Arial" w:hAnsi="Arial" w:cs="Arial"/>
          </w:rPr>
          <w:t>uhsussex.gastro.pharmacy.brighton@nhs.net</w:t>
        </w:r>
      </w:hyperlink>
      <w:r w:rsidRPr="003B5B81">
        <w:rPr>
          <w:rFonts w:ascii="Arial" w:hAnsi="Arial" w:cs="Arial"/>
        </w:rPr>
        <w:t> for advice; please let us know:</w:t>
      </w:r>
    </w:p>
    <w:p w14:paraId="7A7E0887" w14:textId="77777777" w:rsidR="00882BD3" w:rsidRPr="003B5B81" w:rsidRDefault="00882BD3" w:rsidP="003B5B81">
      <w:pPr>
        <w:rPr>
          <w:rFonts w:ascii="Arial" w:hAnsi="Arial" w:cs="Arial"/>
        </w:rPr>
      </w:pPr>
      <w:r w:rsidRPr="003B5B81">
        <w:rPr>
          <w:rFonts w:ascii="Arial" w:hAnsi="Arial" w:cs="Arial"/>
        </w:rPr>
        <w:t>What medication you are on (names and doses). </w:t>
      </w:r>
    </w:p>
    <w:p w14:paraId="501A1D8D" w14:textId="77777777" w:rsidR="00882BD3" w:rsidRPr="003B5B81" w:rsidRDefault="00882BD3" w:rsidP="003B5B81">
      <w:pPr>
        <w:rPr>
          <w:rFonts w:ascii="Arial" w:hAnsi="Arial" w:cs="Arial"/>
        </w:rPr>
      </w:pPr>
      <w:r w:rsidRPr="003B5B81">
        <w:rPr>
          <w:rFonts w:ascii="Arial" w:hAnsi="Arial" w:cs="Arial"/>
        </w:rPr>
        <w:t>If you are on any steroids (names and doses). </w:t>
      </w:r>
    </w:p>
    <w:p w14:paraId="14EC8F01" w14:textId="77777777" w:rsidR="00882BD3" w:rsidRPr="003B5B81" w:rsidRDefault="00882BD3" w:rsidP="003B5B81">
      <w:pPr>
        <w:rPr>
          <w:rFonts w:ascii="Arial" w:hAnsi="Arial" w:cs="Arial"/>
        </w:rPr>
      </w:pPr>
      <w:r w:rsidRPr="003B5B81">
        <w:rPr>
          <w:rFonts w:ascii="Arial" w:hAnsi="Arial" w:cs="Arial"/>
        </w:rPr>
        <w:t>When you tested positive and started feeling unwell and if you have been prescribed anything for it. </w:t>
      </w:r>
    </w:p>
    <w:p w14:paraId="1BF5E161" w14:textId="77777777" w:rsidR="00882BD3" w:rsidRPr="003B5B81" w:rsidRDefault="00882BD3" w:rsidP="003B5B81"/>
    <w:sectPr w:rsidR="00882BD3" w:rsidRPr="003B5B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41475"/>
    <w:multiLevelType w:val="multilevel"/>
    <w:tmpl w:val="221E2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CB2EE9"/>
    <w:multiLevelType w:val="multilevel"/>
    <w:tmpl w:val="B8BA6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A753A5"/>
    <w:multiLevelType w:val="multilevel"/>
    <w:tmpl w:val="2C948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113212"/>
    <w:multiLevelType w:val="multilevel"/>
    <w:tmpl w:val="54EA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F15415"/>
    <w:multiLevelType w:val="multilevel"/>
    <w:tmpl w:val="BBE83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0E541D"/>
    <w:multiLevelType w:val="multilevel"/>
    <w:tmpl w:val="61DE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8545880">
    <w:abstractNumId w:val="4"/>
  </w:num>
  <w:num w:numId="2" w16cid:durableId="565380392">
    <w:abstractNumId w:val="0"/>
  </w:num>
  <w:num w:numId="3" w16cid:durableId="617179571">
    <w:abstractNumId w:val="1"/>
  </w:num>
  <w:num w:numId="4" w16cid:durableId="1199470923">
    <w:abstractNumId w:val="2"/>
  </w:num>
  <w:num w:numId="5" w16cid:durableId="278489805">
    <w:abstractNumId w:val="5"/>
  </w:num>
  <w:num w:numId="6" w16cid:durableId="409811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78E"/>
    <w:rsid w:val="003B5B81"/>
    <w:rsid w:val="00554AE2"/>
    <w:rsid w:val="005D7398"/>
    <w:rsid w:val="00792DBB"/>
    <w:rsid w:val="0088178E"/>
    <w:rsid w:val="00882BD3"/>
    <w:rsid w:val="00DE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62B1D"/>
  <w15:chartTrackingRefBased/>
  <w15:docId w15:val="{21F3C4A7-A35F-4445-A9F5-60FE69EB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B81"/>
    <w:pPr>
      <w:keepNext/>
      <w:keepLines/>
      <w:spacing w:before="240" w:after="0"/>
      <w:outlineLvl w:val="0"/>
    </w:pPr>
    <w:rPr>
      <w:rFonts w:ascii="Arial" w:eastAsiaTheme="majorEastAsia" w:hAnsi="Arial" w:cs="Arial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B81"/>
    <w:pPr>
      <w:keepNext/>
      <w:keepLines/>
      <w:spacing w:before="40" w:after="0"/>
      <w:outlineLvl w:val="1"/>
    </w:pPr>
    <w:rPr>
      <w:rFonts w:ascii="Arial" w:eastAsiaTheme="majorEastAsia" w:hAnsi="Arial" w:cs="Arial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817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8817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178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88178E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8178E"/>
    <w:rPr>
      <w:color w:val="0000FF"/>
      <w:u w:val="single"/>
    </w:rPr>
  </w:style>
  <w:style w:type="paragraph" w:customStyle="1" w:styleId="file">
    <w:name w:val="file"/>
    <w:basedOn w:val="Normal"/>
    <w:rsid w:val="00881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8178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82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B5B81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B5B81"/>
    <w:rPr>
      <w:rFonts w:ascii="Arial" w:eastAsiaTheme="majorEastAsia" w:hAnsi="Arial" w:cs="Arial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5B81"/>
    <w:rPr>
      <w:rFonts w:ascii="Arial" w:eastAsiaTheme="majorEastAsia" w:hAnsi="Arial" w:cs="Arial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3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hsussex.nhs.uk/services/hepatology/" TargetMode="External"/><Relationship Id="rId13" Type="http://schemas.openxmlformats.org/officeDocument/2006/relationships/hyperlink" Target="mailto:uhsussex.gastro.pharmacy.brighton@nhs.n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gbr01.safelinks.protection.outlook.com/?url=https%3A%2F%2Fallianceforbettercare.org%2Fnmabs%2F&amp;data=05%7C01%7Cdun.stock%40nhs.net%7C08b680107bf5421595fa08db932e9165%7C37c354b285b047f5b22207b48d774ee3%7C0%7C0%7C638265600442702972%7CUnknown%7CTWFpbGZsb3d8eyJWIjoiMC4wLjAwMDAiLCJQIjoiV2luMzIiLCJBTiI6Ik1haWwiLCJXVCI6Mn0%3D%7C3000%7C%7C%7C&amp;sdata=Xy6CuxdRQHzAlw%2BE4j1UOajDAyGSST7uWYjK8Qsdr7c%3D&amp;reserved=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br01.safelinks.protection.outlook.com/?url=https%3A%2F%2Fwww.gov.uk%2Freport-covid19-result&amp;data=05%7C01%7Cdun.stock%40nhs.net%7C08b680107bf5421595fa08db932e9165%7C37c354b285b047f5b22207b48d774ee3%7C0%7C0%7C638265600442702972%7CUnknown%7CTWFpbGZsb3d8eyJWIjoiMC4wLjAwMDAiLCJQIjoiV2luMzIiLCJBTiI6Ik1haWwiLCJXVCI6Mn0%3D%7C3000%7C%7C%7C&amp;sdata=RnfhlsGhQccZyQjkvvxbZCFGDCpNwGvYFRM4lyz7h7Y%3D&amp;reserved=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gbr01.safelinks.protection.outlook.com/?url=https%3A%2F%2Fwww.uhsussex.nhs.uk%2Fcontent%2Fuploads%2F2023%2F03%2FFINAL-Patient-Letter-Sussex-CMDU-June-23-1.docx&amp;data=05%7C01%7Cdun.stock%40nhs.net%7C08b680107bf5421595fa08db932e9165%7C37c354b285b047f5b22207b48d774ee3%7C0%7C0%7C638265600442702972%7CUnknown%7CTWFpbGZsb3d8eyJWIjoiMC4wLjAwMDAiLCJQIjoiV2luMzIiLCJBTiI6Ik1haWwiLCJXVCI6Mn0%3D%7C3000%7C%7C%7C&amp;sdata=mc43L7MV0H7kpwHCX6OJlepU2xgKL2WvhG8ye8Vzak4%3D&amp;reserved=0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uhsussex.gastro.pharmacy.brighton@nhs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790b72c-d60b-4691-b590-76c57ecf6930">
      <Terms xmlns="http://schemas.microsoft.com/office/infopath/2007/PartnerControls"/>
    </lcf76f155ced4ddcb4097134ff3c332f>
    <_ip_UnifiedCompliancePolicyProperties xmlns="http://schemas.microsoft.com/sharepoint/v3" xsi:nil="true"/>
    <Dateandtime xmlns="e790b72c-d60b-4691-b590-76c57ecf6930">2023-08-25T12:21:39+00:00</Dateandtime>
    <TaxCatchAll xmlns="f8d02a1a-af32-43ef-95d9-aa329250a540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B103356EAA5F4D87F0918D60B74D11" ma:contentTypeVersion="21" ma:contentTypeDescription="Create a new document." ma:contentTypeScope="" ma:versionID="8576d7b6f789ccbfbac2993fade4f331">
  <xsd:schema xmlns:xsd="http://www.w3.org/2001/XMLSchema" xmlns:xs="http://www.w3.org/2001/XMLSchema" xmlns:p="http://schemas.microsoft.com/office/2006/metadata/properties" xmlns:ns1="http://schemas.microsoft.com/sharepoint/v3" xmlns:ns2="e790b72c-d60b-4691-b590-76c57ecf6930" xmlns:ns3="f8d02a1a-af32-43ef-95d9-aa329250a540" targetNamespace="http://schemas.microsoft.com/office/2006/metadata/properties" ma:root="true" ma:fieldsID="839c519bee7ef2008cc6f7ff3905018e" ns1:_="" ns2:_="" ns3:_="">
    <xsd:import namespace="http://schemas.microsoft.com/sharepoint/v3"/>
    <xsd:import namespace="e790b72c-d60b-4691-b590-76c57ecf6930"/>
    <xsd:import namespace="f8d02a1a-af32-43ef-95d9-aa329250a5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Dateandtim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0b72c-d60b-4691-b590-76c57ecf6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Dateandtime" ma:index="25" nillable="true" ma:displayName="Date and time" ma:default="[today]" ma:format="DateOnly" ma:internalName="Dateandtime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02a1a-af32-43ef-95d9-aa329250a54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c59a554-3e3e-44e6-8515-3564c6611c3b}" ma:internalName="TaxCatchAll" ma:showField="CatchAllData" ma:web="f8d02a1a-af32-43ef-95d9-aa329250a5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255B3E-06D6-42FB-A237-1503BBBDB3E9}">
  <ds:schemaRefs>
    <ds:schemaRef ds:uri="http://schemas.microsoft.com/sharepoint/v3"/>
    <ds:schemaRef ds:uri="http://schemas.microsoft.com/office/2006/documentManagement/types"/>
    <ds:schemaRef ds:uri="http://www.w3.org/XML/1998/namespace"/>
    <ds:schemaRef ds:uri="e790b72c-d60b-4691-b590-76c57ecf6930"/>
    <ds:schemaRef ds:uri="http://schemas.microsoft.com/office/2006/metadata/properties"/>
    <ds:schemaRef ds:uri="f8d02a1a-af32-43ef-95d9-aa329250a540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931B4D2-EC83-4995-993A-8B1E5C421D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9E5310-92ED-4353-AD69-5781F440D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90b72c-d60b-4691-b590-76c57ecf6930"/>
    <ds:schemaRef ds:uri="f8d02a1a-af32-43ef-95d9-aa329250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2613</Characters>
  <Application>Microsoft Office Word</Application>
  <DocSecurity>0</DocSecurity>
  <Lines>21</Lines>
  <Paragraphs>6</Paragraphs>
  <ScaleCrop>false</ScaleCrop>
  <Company>NHS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REES, Fiona (UNIVERSITY HOSPITALS SUSSEX NHS FOUNDATION TRUST)</dc:creator>
  <cp:keywords/>
  <dc:description/>
  <cp:lastModifiedBy>DONALDSON, Laura (UNIVERSITY HOSPITALS SUSSEX NHS FOUNDATION TRUST)</cp:lastModifiedBy>
  <cp:revision>2</cp:revision>
  <dcterms:created xsi:type="dcterms:W3CDTF">2023-08-25T12:28:00Z</dcterms:created>
  <dcterms:modified xsi:type="dcterms:W3CDTF">2023-08-25T12:28:00Z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0x0101005BB103356EAA5F4D87F0918D60B74D11</vt:lpwstr>
  </property>
</Properties>
</file>