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45EF" w14:textId="77777777" w:rsidR="00D81115" w:rsidRDefault="00D81115" w:rsidP="4017A7C2">
      <w:pPr>
        <w:spacing w:before="240" w:after="240"/>
        <w:rPr>
          <w:rFonts w:eastAsia="Arial" w:cs="Arial"/>
          <w:color w:val="000000" w:themeColor="text1"/>
          <w:sz w:val="22"/>
          <w:szCs w:val="22"/>
        </w:rPr>
      </w:pPr>
    </w:p>
    <w:p w14:paraId="52BAEF60" w14:textId="4664A267" w:rsidR="009F625F" w:rsidRDefault="00463E80" w:rsidP="4017A7C2">
      <w:pPr>
        <w:spacing w:before="240" w:after="240"/>
        <w:rPr>
          <w:rFonts w:eastAsia="Arial" w:cs="Arial"/>
          <w:color w:val="000000" w:themeColor="text1"/>
          <w:sz w:val="22"/>
          <w:szCs w:val="22"/>
        </w:rPr>
      </w:pPr>
      <w:r>
        <w:rPr>
          <w:rFonts w:eastAsia="Arial" w:cs="Arial"/>
          <w:color w:val="000000" w:themeColor="text1"/>
          <w:sz w:val="22"/>
          <w:szCs w:val="22"/>
        </w:rPr>
        <w:t>1</w:t>
      </w:r>
      <w:r w:rsidRPr="00463E80">
        <w:rPr>
          <w:rFonts w:eastAsia="Arial" w:cs="Arial"/>
          <w:color w:val="000000" w:themeColor="text1"/>
          <w:sz w:val="22"/>
          <w:szCs w:val="22"/>
          <w:vertAlign w:val="superscript"/>
        </w:rPr>
        <w:t>st</w:t>
      </w:r>
      <w:r>
        <w:rPr>
          <w:rFonts w:eastAsia="Arial" w:cs="Arial"/>
          <w:color w:val="000000" w:themeColor="text1"/>
          <w:sz w:val="22"/>
          <w:szCs w:val="22"/>
        </w:rPr>
        <w:t xml:space="preserve"> June</w:t>
      </w:r>
      <w:r w:rsidR="5D2978E3" w:rsidRPr="3008B849">
        <w:rPr>
          <w:rFonts w:eastAsia="Arial" w:cs="Arial"/>
          <w:color w:val="000000" w:themeColor="text1"/>
          <w:sz w:val="22"/>
          <w:szCs w:val="22"/>
        </w:rPr>
        <w:t xml:space="preserve"> </w:t>
      </w:r>
      <w:r w:rsidR="2AC1D086" w:rsidRPr="3008B849">
        <w:rPr>
          <w:rFonts w:eastAsia="Arial" w:cs="Arial"/>
          <w:color w:val="000000" w:themeColor="text1"/>
          <w:sz w:val="22"/>
          <w:szCs w:val="22"/>
        </w:rPr>
        <w:t>2025</w:t>
      </w:r>
    </w:p>
    <w:p w14:paraId="529B4E1D" w14:textId="5026E9DB" w:rsidR="009F625F" w:rsidRPr="009F625F" w:rsidRDefault="009F625F" w:rsidP="6D99ED0D">
      <w:pPr>
        <w:spacing w:before="240" w:after="240"/>
        <w:rPr>
          <w:rFonts w:eastAsia="Arial" w:cs="Arial"/>
          <w:color w:val="000000" w:themeColor="text1"/>
          <w:sz w:val="22"/>
          <w:szCs w:val="22"/>
        </w:rPr>
      </w:pPr>
      <w:r>
        <w:br/>
      </w:r>
      <w:r w:rsidRPr="6D99ED0D">
        <w:rPr>
          <w:rFonts w:eastAsia="Arial" w:cs="Arial"/>
          <w:b/>
          <w:bCs/>
          <w:color w:val="000000" w:themeColor="text1"/>
          <w:sz w:val="22"/>
          <w:szCs w:val="22"/>
        </w:rPr>
        <w:t>Dear [Patient’s Name],</w:t>
      </w:r>
    </w:p>
    <w:p w14:paraId="36240757" w14:textId="77777777" w:rsidR="009F625F" w:rsidRPr="009F625F" w:rsidRDefault="009F625F" w:rsidP="009F625F">
      <w:pPr>
        <w:spacing w:before="240" w:after="240"/>
        <w:rPr>
          <w:rFonts w:eastAsia="Arial" w:cs="Arial"/>
          <w:color w:val="000000" w:themeColor="text1"/>
          <w:sz w:val="22"/>
          <w:szCs w:val="22"/>
        </w:rPr>
      </w:pPr>
      <w:r w:rsidRPr="3008B849">
        <w:rPr>
          <w:rFonts w:eastAsia="Arial" w:cs="Arial"/>
          <w:color w:val="000000" w:themeColor="text1"/>
          <w:sz w:val="22"/>
          <w:szCs w:val="22"/>
        </w:rPr>
        <w:t>I’m writing to you personally to update you on your radiotherapy treatment, which your oncology team has recommended. I understand that this is a difficult time, and I want to be transparent with you about the current situation.</w:t>
      </w:r>
    </w:p>
    <w:p w14:paraId="49997DB3" w14:textId="093E4813" w:rsidR="009F625F" w:rsidRPr="009F625F" w:rsidRDefault="2D8EB7A3" w:rsidP="7CD28A58">
      <w:pPr>
        <w:spacing w:before="240" w:after="240"/>
        <w:rPr>
          <w:rFonts w:eastAsia="Arial" w:cs="Arial"/>
          <w:color w:val="000000" w:themeColor="text1"/>
          <w:sz w:val="22"/>
          <w:szCs w:val="22"/>
        </w:rPr>
      </w:pPr>
      <w:proofErr w:type="gramStart"/>
      <w:r w:rsidRPr="50E9CC40">
        <w:rPr>
          <w:rFonts w:eastAsia="Arial" w:cs="Arial"/>
          <w:color w:val="000000" w:themeColor="text1"/>
          <w:sz w:val="22"/>
          <w:szCs w:val="22"/>
        </w:rPr>
        <w:t>At the moment</w:t>
      </w:r>
      <w:proofErr w:type="gramEnd"/>
      <w:r w:rsidRPr="50E9CC40">
        <w:rPr>
          <w:rFonts w:eastAsia="Arial" w:cs="Arial"/>
          <w:color w:val="000000" w:themeColor="text1"/>
          <w:sz w:val="22"/>
          <w:szCs w:val="22"/>
        </w:rPr>
        <w:t xml:space="preserve">, radiotherapy services are facing challenges. This is due to a combination of a rising demand for radiotherapy, ongoing shortages of specialist staff including radiographers, planning physicists, and oncologists, and radiotherapy machine availability. As a result, we’re not always able to provide treatment as quickly as we would want to at our one of our University Hospitals Sussex </w:t>
      </w:r>
      <w:r w:rsidR="41B83D5B" w:rsidRPr="50E9CC40">
        <w:rPr>
          <w:rFonts w:eastAsia="Arial" w:cs="Arial"/>
          <w:color w:val="000000" w:themeColor="text1"/>
          <w:sz w:val="22"/>
          <w:szCs w:val="22"/>
        </w:rPr>
        <w:t xml:space="preserve">(UHSussex) </w:t>
      </w:r>
      <w:r w:rsidRPr="50E9CC40">
        <w:rPr>
          <w:rFonts w:eastAsia="Arial" w:cs="Arial"/>
          <w:color w:val="000000" w:themeColor="text1"/>
          <w:sz w:val="22"/>
          <w:szCs w:val="22"/>
        </w:rPr>
        <w:t xml:space="preserve">treatment units.  </w:t>
      </w:r>
    </w:p>
    <w:p w14:paraId="1C113917" w14:textId="743FD7AA" w:rsidR="4192112D" w:rsidRDefault="4192112D" w:rsidP="50E9CC40">
      <w:pPr>
        <w:spacing w:before="240" w:after="240"/>
      </w:pPr>
      <w:r w:rsidRPr="50E9CC40">
        <w:rPr>
          <w:rFonts w:eastAsia="Arial" w:cs="Arial"/>
          <w:sz w:val="22"/>
          <w:szCs w:val="22"/>
        </w:rPr>
        <w:t>I want to reassure you that your care remains our highest priority, and we are taking action to manage the current delays. As a temporary measure, patients with breast or prostate cancer may be referred to other centres, both within and outside Sussex, so that their treatment can begin as soon as possible. This approach helps to reduce waiting times and ease the pressure across our UHSussex units, allowing patients with more complex needs to be seen more quickly. In the longer term, we are expanding our specialist team to increase capacity and improve access for all patients.</w:t>
      </w:r>
    </w:p>
    <w:p w14:paraId="6ABC3D96" w14:textId="4FBA013D" w:rsidR="009F625F" w:rsidRPr="009F625F" w:rsidRDefault="009F625F" w:rsidP="7CD28A58">
      <w:pPr>
        <w:spacing w:before="240" w:after="240"/>
        <w:rPr>
          <w:rFonts w:eastAsia="Arial" w:cs="Arial"/>
          <w:color w:val="000000" w:themeColor="text1"/>
          <w:sz w:val="22"/>
          <w:szCs w:val="22"/>
        </w:rPr>
      </w:pPr>
      <w:r w:rsidRPr="50E9CC40">
        <w:rPr>
          <w:rFonts w:eastAsia="Arial" w:cs="Arial"/>
          <w:color w:val="000000" w:themeColor="text1"/>
          <w:sz w:val="22"/>
          <w:szCs w:val="22"/>
        </w:rPr>
        <w:t>Please know that your Clinical Oncologist and specialist team are fully aware of your treatment timeline and will continue to closely monitor your care. If you are referred to another centre, your care will remain coordinated, and we</w:t>
      </w:r>
      <w:r w:rsidR="009D2B04" w:rsidRPr="50E9CC40">
        <w:rPr>
          <w:rFonts w:eastAsia="Arial" w:cs="Arial"/>
          <w:color w:val="000000" w:themeColor="text1"/>
          <w:sz w:val="22"/>
          <w:szCs w:val="22"/>
        </w:rPr>
        <w:t xml:space="preserve"> will</w:t>
      </w:r>
      <w:r w:rsidRPr="50E9CC40">
        <w:rPr>
          <w:rFonts w:eastAsia="Arial" w:cs="Arial"/>
          <w:color w:val="000000" w:themeColor="text1"/>
          <w:sz w:val="22"/>
          <w:szCs w:val="22"/>
        </w:rPr>
        <w:t xml:space="preserve"> ensure </w:t>
      </w:r>
      <w:r w:rsidR="009D2B04" w:rsidRPr="50E9CC40">
        <w:rPr>
          <w:rFonts w:eastAsia="Arial" w:cs="Arial"/>
          <w:color w:val="000000" w:themeColor="text1"/>
          <w:sz w:val="22"/>
          <w:szCs w:val="22"/>
        </w:rPr>
        <w:t xml:space="preserve">that </w:t>
      </w:r>
      <w:r w:rsidRPr="50E9CC40">
        <w:rPr>
          <w:rFonts w:eastAsia="Arial" w:cs="Arial"/>
          <w:color w:val="000000" w:themeColor="text1"/>
          <w:sz w:val="22"/>
          <w:szCs w:val="22"/>
        </w:rPr>
        <w:t xml:space="preserve">you don’t have to travel for follow-up appointments or other parts of your </w:t>
      </w:r>
      <w:r w:rsidR="009D2B04" w:rsidRPr="50E9CC40">
        <w:rPr>
          <w:rFonts w:eastAsia="Arial" w:cs="Arial"/>
          <w:color w:val="000000" w:themeColor="text1"/>
          <w:sz w:val="22"/>
          <w:szCs w:val="22"/>
        </w:rPr>
        <w:t xml:space="preserve">future </w:t>
      </w:r>
      <w:r w:rsidRPr="50E9CC40">
        <w:rPr>
          <w:rFonts w:eastAsia="Arial" w:cs="Arial"/>
          <w:color w:val="000000" w:themeColor="text1"/>
          <w:sz w:val="22"/>
          <w:szCs w:val="22"/>
        </w:rPr>
        <w:t>treatment.</w:t>
      </w:r>
      <w:r w:rsidR="009A2BE8" w:rsidRPr="50E9CC40">
        <w:rPr>
          <w:rFonts w:eastAsia="Arial" w:cs="Arial"/>
          <w:color w:val="000000" w:themeColor="text1"/>
          <w:sz w:val="22"/>
          <w:szCs w:val="22"/>
        </w:rPr>
        <w:t xml:space="preserve"> </w:t>
      </w:r>
    </w:p>
    <w:p w14:paraId="39CFF3E2" w14:textId="12263FCC" w:rsidR="009F625F" w:rsidRDefault="008F4232" w:rsidP="4017A7C2">
      <w:pPr>
        <w:spacing w:before="240" w:after="240"/>
        <w:rPr>
          <w:rFonts w:eastAsia="Arial" w:cs="Arial"/>
          <w:color w:val="000000" w:themeColor="text1"/>
          <w:sz w:val="22"/>
          <w:szCs w:val="22"/>
        </w:rPr>
      </w:pPr>
      <w:r>
        <w:rPr>
          <w:noProof/>
        </w:rPr>
        <w:drawing>
          <wp:anchor distT="0" distB="0" distL="114300" distR="114300" simplePos="0" relativeHeight="251658240" behindDoc="0" locked="0" layoutInCell="1" allowOverlap="1" wp14:anchorId="744DEB55" wp14:editId="2F541715">
            <wp:simplePos x="0" y="0"/>
            <wp:positionH relativeFrom="column">
              <wp:posOffset>-114300</wp:posOffset>
            </wp:positionH>
            <wp:positionV relativeFrom="paragraph">
              <wp:posOffset>66675</wp:posOffset>
            </wp:positionV>
            <wp:extent cx="1040765" cy="1056640"/>
            <wp:effectExtent l="0" t="0" r="6985" b="0"/>
            <wp:wrapSquare wrapText="bothSides"/>
            <wp:docPr id="1185012152" name="Picture 1185012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0765" cy="1056640"/>
                    </a:xfrm>
                    <a:prstGeom prst="rect">
                      <a:avLst/>
                    </a:prstGeom>
                  </pic:spPr>
                </pic:pic>
              </a:graphicData>
            </a:graphic>
            <wp14:sizeRelH relativeFrom="page">
              <wp14:pctWidth>0</wp14:pctWidth>
            </wp14:sizeRelH>
            <wp14:sizeRelV relativeFrom="page">
              <wp14:pctHeight>0</wp14:pctHeight>
            </wp14:sizeRelV>
          </wp:anchor>
        </w:drawing>
      </w:r>
      <w:r w:rsidR="009F625F" w:rsidRPr="4017A7C2">
        <w:rPr>
          <w:rFonts w:eastAsia="Arial" w:cs="Arial"/>
          <w:color w:val="000000" w:themeColor="text1"/>
          <w:sz w:val="22"/>
          <w:szCs w:val="22"/>
        </w:rPr>
        <w:t xml:space="preserve">We have created a dedicated web </w:t>
      </w:r>
      <w:r w:rsidR="3D1A44BD" w:rsidRPr="4017A7C2">
        <w:rPr>
          <w:rFonts w:eastAsia="Arial" w:cs="Arial"/>
          <w:color w:val="000000" w:themeColor="text1"/>
          <w:sz w:val="22"/>
          <w:szCs w:val="22"/>
        </w:rPr>
        <w:t>pag</w:t>
      </w:r>
      <w:r w:rsidR="009F625F" w:rsidRPr="4017A7C2">
        <w:rPr>
          <w:rFonts w:eastAsia="Arial" w:cs="Arial"/>
          <w:color w:val="000000" w:themeColor="text1"/>
          <w:sz w:val="22"/>
          <w:szCs w:val="22"/>
        </w:rPr>
        <w:t>e that has more information and frequently asked questions</w:t>
      </w:r>
      <w:r w:rsidR="1E326FFA" w:rsidRPr="4017A7C2">
        <w:rPr>
          <w:rFonts w:eastAsia="Arial" w:cs="Arial"/>
          <w:color w:val="000000" w:themeColor="text1"/>
          <w:sz w:val="22"/>
          <w:szCs w:val="22"/>
        </w:rPr>
        <w:t>:</w:t>
      </w:r>
      <w:r w:rsidR="1784DF4B" w:rsidRPr="4017A7C2">
        <w:rPr>
          <w:rFonts w:eastAsia="Arial" w:cs="Arial"/>
          <w:color w:val="000000" w:themeColor="text1"/>
          <w:sz w:val="22"/>
          <w:szCs w:val="22"/>
        </w:rPr>
        <w:t xml:space="preserve"> </w:t>
      </w:r>
      <w:hyperlink r:id="rId11">
        <w:r w:rsidR="009A2BE8" w:rsidRPr="4017A7C2">
          <w:rPr>
            <w:rStyle w:val="Hyperlink"/>
            <w:rFonts w:eastAsia="Arial" w:cs="Arial"/>
            <w:color w:val="000000" w:themeColor="text1"/>
            <w:sz w:val="22"/>
            <w:szCs w:val="22"/>
          </w:rPr>
          <w:t>www.uhsussex.nhs.uk/rtp</w:t>
        </w:r>
        <w:r w:rsidR="35883102" w:rsidRPr="4017A7C2">
          <w:rPr>
            <w:rStyle w:val="Hyperlink"/>
            <w:rFonts w:eastAsia="Arial" w:cs="Arial"/>
            <w:color w:val="000000" w:themeColor="text1"/>
            <w:sz w:val="22"/>
            <w:szCs w:val="22"/>
            <w:u w:val="none"/>
          </w:rPr>
          <w:t>.</w:t>
        </w:r>
      </w:hyperlink>
      <w:r w:rsidR="35883102" w:rsidRPr="4017A7C2">
        <w:rPr>
          <w:rFonts w:eastAsia="Arial" w:cs="Arial"/>
          <w:color w:val="000000" w:themeColor="text1"/>
          <w:sz w:val="22"/>
          <w:szCs w:val="22"/>
        </w:rPr>
        <w:t xml:space="preserve"> Alternatively, you can access it</w:t>
      </w:r>
      <w:r w:rsidR="41610258" w:rsidRPr="4017A7C2">
        <w:rPr>
          <w:rFonts w:eastAsia="Arial" w:cs="Arial"/>
          <w:color w:val="000000" w:themeColor="text1"/>
          <w:sz w:val="22"/>
          <w:szCs w:val="22"/>
        </w:rPr>
        <w:t xml:space="preserve"> via th</w:t>
      </w:r>
      <w:r w:rsidR="2ACE51DD" w:rsidRPr="4017A7C2">
        <w:rPr>
          <w:rFonts w:eastAsia="Arial" w:cs="Arial"/>
          <w:color w:val="000000" w:themeColor="text1"/>
          <w:sz w:val="22"/>
          <w:szCs w:val="22"/>
        </w:rPr>
        <w:t>e</w:t>
      </w:r>
      <w:r w:rsidR="41610258" w:rsidRPr="4017A7C2">
        <w:rPr>
          <w:rFonts w:eastAsia="Arial" w:cs="Arial"/>
          <w:color w:val="000000" w:themeColor="text1"/>
          <w:sz w:val="22"/>
          <w:szCs w:val="22"/>
        </w:rPr>
        <w:t xml:space="preserve"> QR code</w:t>
      </w:r>
      <w:r w:rsidR="1B4DC490" w:rsidRPr="4017A7C2">
        <w:rPr>
          <w:rFonts w:eastAsia="Arial" w:cs="Arial"/>
          <w:color w:val="000000" w:themeColor="text1"/>
          <w:sz w:val="22"/>
          <w:szCs w:val="22"/>
        </w:rPr>
        <w:t xml:space="preserve"> on your mobile</w:t>
      </w:r>
      <w:r w:rsidR="20B1E4FF" w:rsidRPr="4017A7C2">
        <w:rPr>
          <w:rFonts w:eastAsia="Arial" w:cs="Arial"/>
          <w:color w:val="000000" w:themeColor="text1"/>
          <w:sz w:val="22"/>
          <w:szCs w:val="22"/>
        </w:rPr>
        <w:t>.</w:t>
      </w:r>
    </w:p>
    <w:p w14:paraId="5F26C21B" w14:textId="2ACCE97E" w:rsidR="009F625F" w:rsidRDefault="009F625F" w:rsidP="28A0F4D1">
      <w:pPr>
        <w:spacing w:before="240" w:after="240"/>
        <w:rPr>
          <w:rFonts w:eastAsia="Arial" w:cs="Arial"/>
          <w:color w:val="000000" w:themeColor="text1"/>
          <w:sz w:val="22"/>
          <w:szCs w:val="22"/>
        </w:rPr>
      </w:pPr>
      <w:r w:rsidRPr="28A0F4D1">
        <w:rPr>
          <w:rFonts w:eastAsia="Arial" w:cs="Arial"/>
          <w:color w:val="000000" w:themeColor="text1"/>
          <w:sz w:val="22"/>
          <w:szCs w:val="22"/>
        </w:rPr>
        <w:t>You can also speak to your Clinical Nurse Specialist (CNS)</w:t>
      </w:r>
      <w:r w:rsidR="009A2BE8" w:rsidRPr="28A0F4D1">
        <w:rPr>
          <w:rFonts w:eastAsia="Arial" w:cs="Arial"/>
          <w:color w:val="000000" w:themeColor="text1"/>
          <w:sz w:val="22"/>
          <w:szCs w:val="22"/>
        </w:rPr>
        <w:t xml:space="preserve"> </w:t>
      </w:r>
      <w:r w:rsidRPr="28A0F4D1">
        <w:rPr>
          <w:rFonts w:eastAsia="Arial" w:cs="Arial"/>
          <w:color w:val="000000" w:themeColor="text1"/>
          <w:sz w:val="22"/>
          <w:szCs w:val="22"/>
        </w:rPr>
        <w:t xml:space="preserve">if you have any concerns or </w:t>
      </w:r>
      <w:r w:rsidR="63EE6B75" w:rsidRPr="28A0F4D1">
        <w:rPr>
          <w:rFonts w:eastAsia="Arial" w:cs="Arial"/>
          <w:color w:val="000000" w:themeColor="text1"/>
          <w:sz w:val="22"/>
          <w:szCs w:val="22"/>
        </w:rPr>
        <w:t xml:space="preserve">unanswered </w:t>
      </w:r>
      <w:r w:rsidRPr="28A0F4D1">
        <w:rPr>
          <w:rFonts w:eastAsia="Arial" w:cs="Arial"/>
          <w:color w:val="000000" w:themeColor="text1"/>
          <w:sz w:val="22"/>
          <w:szCs w:val="22"/>
        </w:rPr>
        <w:t xml:space="preserve">questions. They are </w:t>
      </w:r>
      <w:r w:rsidR="009A2BE8" w:rsidRPr="28A0F4D1">
        <w:rPr>
          <w:rFonts w:eastAsia="Arial" w:cs="Arial"/>
          <w:color w:val="000000" w:themeColor="text1"/>
          <w:sz w:val="22"/>
          <w:szCs w:val="22"/>
        </w:rPr>
        <w:t>t</w:t>
      </w:r>
      <w:r w:rsidRPr="28A0F4D1">
        <w:rPr>
          <w:rFonts w:eastAsia="Arial" w:cs="Arial"/>
          <w:color w:val="000000" w:themeColor="text1"/>
          <w:sz w:val="22"/>
          <w:szCs w:val="22"/>
        </w:rPr>
        <w:t>here to help and can provide you with the support you need during this time.</w:t>
      </w:r>
      <w:r>
        <w:br/>
      </w:r>
      <w:r>
        <w:br/>
      </w:r>
      <w:r w:rsidRPr="28A0F4D1">
        <w:rPr>
          <w:rFonts w:eastAsia="Arial" w:cs="Arial"/>
          <w:color w:val="000000" w:themeColor="text1"/>
          <w:sz w:val="22"/>
          <w:szCs w:val="22"/>
        </w:rPr>
        <w:t>I’m truly sorry for the frustration and worry this may cause, and I want to thank you for your patience and understanding. We are committed to providing you with the best care possible, and we will keep you updated as the situation evolves.</w:t>
      </w:r>
    </w:p>
    <w:p w14:paraId="0E5D94CF" w14:textId="3F5D9E20" w:rsidR="00537ABB" w:rsidRPr="007F33EC" w:rsidRDefault="009F625F" w:rsidP="7A0C226E">
      <w:pPr>
        <w:spacing w:before="240" w:after="240"/>
        <w:rPr>
          <w:rFonts w:eastAsia="Arial" w:cs="Arial"/>
          <w:b/>
          <w:bCs/>
          <w:color w:val="000000" w:themeColor="text1"/>
          <w:sz w:val="22"/>
          <w:szCs w:val="22"/>
        </w:rPr>
      </w:pPr>
      <w:r w:rsidRPr="7A0C226E">
        <w:rPr>
          <w:rFonts w:eastAsia="Arial" w:cs="Arial"/>
          <w:color w:val="000000" w:themeColor="text1"/>
          <w:sz w:val="22"/>
          <w:szCs w:val="22"/>
        </w:rPr>
        <w:t>Warmest regards,</w:t>
      </w:r>
      <w:r w:rsidR="009D2B04">
        <w:br/>
      </w:r>
      <w:r w:rsidR="3E674C26">
        <w:rPr>
          <w:noProof/>
        </w:rPr>
        <w:drawing>
          <wp:inline distT="0" distB="0" distL="0" distR="0" wp14:anchorId="5F090AE0" wp14:editId="6D20849B">
            <wp:extent cx="1601058" cy="809625"/>
            <wp:effectExtent l="0" t="0" r="0" b="0"/>
            <wp:docPr id="1010384361" name="Picture 1010384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4429" cy="811330"/>
                    </a:xfrm>
                    <a:prstGeom prst="rect">
                      <a:avLst/>
                    </a:prstGeom>
                  </pic:spPr>
                </pic:pic>
              </a:graphicData>
            </a:graphic>
          </wp:inline>
        </w:drawing>
      </w:r>
      <w:r w:rsidR="009D2B04">
        <w:br/>
      </w:r>
      <w:r w:rsidR="009D2B04" w:rsidRPr="7A0C226E">
        <w:rPr>
          <w:rFonts w:eastAsia="Arial" w:cs="Arial"/>
          <w:b/>
          <w:bCs/>
          <w:i/>
          <w:iCs/>
          <w:color w:val="000000" w:themeColor="text1"/>
          <w:sz w:val="22"/>
          <w:szCs w:val="22"/>
        </w:rPr>
        <w:t xml:space="preserve">Dr </w:t>
      </w:r>
      <w:r w:rsidRPr="7A0C226E">
        <w:rPr>
          <w:rFonts w:eastAsia="Arial" w:cs="Arial"/>
          <w:b/>
          <w:bCs/>
          <w:i/>
          <w:iCs/>
          <w:color w:val="000000" w:themeColor="text1"/>
          <w:sz w:val="22"/>
          <w:szCs w:val="22"/>
        </w:rPr>
        <w:t xml:space="preserve">Sarah </w:t>
      </w:r>
      <w:proofErr w:type="spellStart"/>
      <w:r w:rsidRPr="7A0C226E">
        <w:rPr>
          <w:rFonts w:eastAsia="Arial" w:cs="Arial"/>
          <w:b/>
          <w:bCs/>
          <w:i/>
          <w:iCs/>
          <w:color w:val="000000" w:themeColor="text1"/>
          <w:sz w:val="22"/>
          <w:szCs w:val="22"/>
        </w:rPr>
        <w:t>Westwell</w:t>
      </w:r>
      <w:proofErr w:type="spellEnd"/>
      <w:r w:rsidR="009D2B04">
        <w:br/>
      </w:r>
      <w:r w:rsidR="3152593C" w:rsidRPr="7A0C226E">
        <w:rPr>
          <w:rFonts w:eastAsia="Arial" w:cs="Arial"/>
          <w:b/>
          <w:bCs/>
          <w:color w:val="000000" w:themeColor="text1"/>
          <w:sz w:val="22"/>
          <w:szCs w:val="22"/>
        </w:rPr>
        <w:t>Consultant Clinical Oncologist</w:t>
      </w:r>
      <w:r w:rsidR="007F33EC">
        <w:rPr>
          <w:rFonts w:eastAsia="Arial" w:cs="Arial"/>
          <w:b/>
          <w:bCs/>
          <w:color w:val="000000" w:themeColor="text1"/>
          <w:sz w:val="22"/>
          <w:szCs w:val="22"/>
        </w:rPr>
        <w:br/>
      </w:r>
      <w:r w:rsidR="3152593C" w:rsidRPr="7A0C226E">
        <w:rPr>
          <w:rFonts w:eastAsia="Arial" w:cs="Arial"/>
          <w:b/>
          <w:bCs/>
          <w:color w:val="000000" w:themeColor="text1"/>
          <w:sz w:val="22"/>
          <w:szCs w:val="22"/>
        </w:rPr>
        <w:t xml:space="preserve">Chief of the Division of Cancer </w:t>
      </w:r>
      <w:proofErr w:type="spellStart"/>
      <w:r w:rsidR="3152593C" w:rsidRPr="7A0C226E">
        <w:rPr>
          <w:rFonts w:eastAsia="Arial" w:cs="Arial"/>
          <w:b/>
          <w:bCs/>
          <w:color w:val="000000" w:themeColor="text1"/>
          <w:sz w:val="22"/>
          <w:szCs w:val="22"/>
        </w:rPr>
        <w:t>UHSx</w:t>
      </w:r>
      <w:proofErr w:type="spellEnd"/>
      <w:r w:rsidR="009D2B04">
        <w:br/>
      </w:r>
      <w:r w:rsidR="3152593C" w:rsidRPr="7A0C226E">
        <w:rPr>
          <w:rFonts w:cs="Arial"/>
          <w:color w:val="000000" w:themeColor="text1"/>
          <w:sz w:val="22"/>
          <w:szCs w:val="22"/>
          <w:lang w:eastAsia="en-GB"/>
        </w:rPr>
        <w:t xml:space="preserve">                                                         </w:t>
      </w:r>
    </w:p>
    <w:sectPr w:rsidR="00537ABB" w:rsidRPr="007F33EC">
      <w:headerReference w:type="default" r:id="rId13"/>
      <w:footerReference w:type="default" r:id="rId14"/>
      <w:headerReference w:type="first" r:id="rId15"/>
      <w:footerReference w:type="first" r:id="rId16"/>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7EFD" w14:textId="77777777" w:rsidR="00442D4F" w:rsidRDefault="00442D4F">
      <w:r>
        <w:separator/>
      </w:r>
    </w:p>
  </w:endnote>
  <w:endnote w:type="continuationSeparator" w:id="0">
    <w:p w14:paraId="276A3B72" w14:textId="77777777" w:rsidR="00442D4F" w:rsidRDefault="00442D4F">
      <w:r>
        <w:continuationSeparator/>
      </w:r>
    </w:p>
  </w:endnote>
  <w:endnote w:type="continuationNotice" w:id="1">
    <w:p w14:paraId="48067C36" w14:textId="77777777" w:rsidR="0050667C" w:rsidRDefault="00506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7A0C226E" w14:paraId="6BD39053" w14:textId="77777777" w:rsidTr="7A0C226E">
      <w:trPr>
        <w:trHeight w:val="300"/>
      </w:trPr>
      <w:tc>
        <w:tcPr>
          <w:tcW w:w="3245" w:type="dxa"/>
        </w:tcPr>
        <w:p w14:paraId="0B49AE13" w14:textId="0967B3D4" w:rsidR="7A0C226E" w:rsidRDefault="7A0C226E" w:rsidP="7A0C226E">
          <w:pPr>
            <w:pStyle w:val="Header"/>
            <w:ind w:left="-115"/>
          </w:pPr>
        </w:p>
      </w:tc>
      <w:tc>
        <w:tcPr>
          <w:tcW w:w="3245" w:type="dxa"/>
        </w:tcPr>
        <w:p w14:paraId="232817BF" w14:textId="0D7FD3B7" w:rsidR="7A0C226E" w:rsidRDefault="7A0C226E" w:rsidP="7A0C226E">
          <w:pPr>
            <w:pStyle w:val="Header"/>
            <w:jc w:val="center"/>
          </w:pPr>
        </w:p>
      </w:tc>
      <w:tc>
        <w:tcPr>
          <w:tcW w:w="3245" w:type="dxa"/>
        </w:tcPr>
        <w:p w14:paraId="578988CA" w14:textId="0456A3DC" w:rsidR="7A0C226E" w:rsidRDefault="7A0C226E" w:rsidP="7A0C226E">
          <w:pPr>
            <w:pStyle w:val="Header"/>
            <w:ind w:right="-115"/>
            <w:jc w:val="right"/>
          </w:pPr>
        </w:p>
      </w:tc>
    </w:tr>
  </w:tbl>
  <w:p w14:paraId="002AB316" w14:textId="06725712" w:rsidR="7A0C226E" w:rsidRDefault="7A0C226E" w:rsidP="7A0C22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297F" w14:textId="13D3471C" w:rsidR="7A0C226E" w:rsidRDefault="7A0C226E" w:rsidP="7A0C2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2C163" w14:textId="77777777" w:rsidR="00442D4F" w:rsidRDefault="00442D4F">
      <w:r>
        <w:separator/>
      </w:r>
    </w:p>
  </w:footnote>
  <w:footnote w:type="continuationSeparator" w:id="0">
    <w:p w14:paraId="31CC0595" w14:textId="77777777" w:rsidR="00442D4F" w:rsidRDefault="00442D4F">
      <w:r>
        <w:continuationSeparator/>
      </w:r>
    </w:p>
  </w:footnote>
  <w:footnote w:type="continuationNotice" w:id="1">
    <w:p w14:paraId="218B8FA9" w14:textId="77777777" w:rsidR="0050667C" w:rsidRDefault="005066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A558" w14:textId="0A151225" w:rsidR="6A5DE29A" w:rsidRDefault="6A5DE29A" w:rsidP="6A5DE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27C4" w14:textId="77777777" w:rsidR="00527AE6" w:rsidRDefault="00234DD2" w:rsidP="00C44B56">
    <w:pPr>
      <w:pStyle w:val="Header"/>
      <w:jc w:val="right"/>
    </w:pPr>
    <w:r>
      <w:rPr>
        <w:noProof/>
        <w:sz w:val="20"/>
        <w:lang w:eastAsia="en-GB"/>
      </w:rPr>
      <w:drawing>
        <wp:inline distT="0" distB="0" distL="0" distR="0" wp14:anchorId="43CAB3F6" wp14:editId="5266CFD0">
          <wp:extent cx="1675576" cy="4685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S-logo-small.jpg"/>
                  <pic:cNvPicPr/>
                </pic:nvPicPr>
                <pic:blipFill rotWithShape="1">
                  <a:blip r:embed="rId1" cstate="print">
                    <a:extLst>
                      <a:ext uri="{28A0092B-C50C-407E-A947-70E740481C1C}">
                        <a14:useLocalDpi xmlns:a14="http://schemas.microsoft.com/office/drawing/2010/main" val="0"/>
                      </a:ext>
                    </a:extLst>
                  </a:blip>
                  <a:srcRect t="20363" r="8559" b="17533"/>
                  <a:stretch/>
                </pic:blipFill>
                <pic:spPr bwMode="auto">
                  <a:xfrm>
                    <a:off x="0" y="0"/>
                    <a:ext cx="1675576" cy="46852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611D0"/>
    <w:multiLevelType w:val="multilevel"/>
    <w:tmpl w:val="1A16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16CED"/>
    <w:multiLevelType w:val="multilevel"/>
    <w:tmpl w:val="243C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433B31"/>
    <w:multiLevelType w:val="multilevel"/>
    <w:tmpl w:val="2638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E33942"/>
    <w:multiLevelType w:val="multilevel"/>
    <w:tmpl w:val="A398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622DF7"/>
    <w:multiLevelType w:val="multilevel"/>
    <w:tmpl w:val="0B74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76140F"/>
    <w:multiLevelType w:val="multilevel"/>
    <w:tmpl w:val="7154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A4278C"/>
    <w:multiLevelType w:val="multilevel"/>
    <w:tmpl w:val="C9B0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061C68"/>
    <w:multiLevelType w:val="multilevel"/>
    <w:tmpl w:val="EC08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D929B7"/>
    <w:multiLevelType w:val="multilevel"/>
    <w:tmpl w:val="0E92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A935F3"/>
    <w:multiLevelType w:val="multilevel"/>
    <w:tmpl w:val="E582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40447B"/>
    <w:multiLevelType w:val="multilevel"/>
    <w:tmpl w:val="C728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BC6BA0"/>
    <w:multiLevelType w:val="multilevel"/>
    <w:tmpl w:val="6038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8363294">
    <w:abstractNumId w:val="8"/>
  </w:num>
  <w:num w:numId="2" w16cid:durableId="690959171">
    <w:abstractNumId w:val="1"/>
  </w:num>
  <w:num w:numId="3" w16cid:durableId="1786080119">
    <w:abstractNumId w:val="9"/>
  </w:num>
  <w:num w:numId="4" w16cid:durableId="972249558">
    <w:abstractNumId w:val="4"/>
  </w:num>
  <w:num w:numId="5" w16cid:durableId="680620082">
    <w:abstractNumId w:val="0"/>
  </w:num>
  <w:num w:numId="6" w16cid:durableId="1688948164">
    <w:abstractNumId w:val="2"/>
  </w:num>
  <w:num w:numId="7" w16cid:durableId="1945988983">
    <w:abstractNumId w:val="7"/>
  </w:num>
  <w:num w:numId="8" w16cid:durableId="1293437534">
    <w:abstractNumId w:val="11"/>
  </w:num>
  <w:num w:numId="9" w16cid:durableId="1669406914">
    <w:abstractNumId w:val="10"/>
  </w:num>
  <w:num w:numId="10" w16cid:durableId="82606946">
    <w:abstractNumId w:val="3"/>
  </w:num>
  <w:num w:numId="11" w16cid:durableId="1623462117">
    <w:abstractNumId w:val="5"/>
  </w:num>
  <w:num w:numId="12" w16cid:durableId="1996520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style="mso-position-horizontal:right;mso-position-horizontal-relative:margin;mso-position-vertical:top;mso-position-vertical-relative:margin"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779"/>
    <w:rsid w:val="00001E89"/>
    <w:rsid w:val="000B0C36"/>
    <w:rsid w:val="000B133B"/>
    <w:rsid w:val="000B15D9"/>
    <w:rsid w:val="000D7C47"/>
    <w:rsid w:val="000F4E6E"/>
    <w:rsid w:val="00102A52"/>
    <w:rsid w:val="00113D17"/>
    <w:rsid w:val="00141808"/>
    <w:rsid w:val="001A2C8E"/>
    <w:rsid w:val="001D4FFC"/>
    <w:rsid w:val="001D5609"/>
    <w:rsid w:val="001D80C7"/>
    <w:rsid w:val="0021510D"/>
    <w:rsid w:val="00234DD2"/>
    <w:rsid w:val="0023D6FB"/>
    <w:rsid w:val="002730E8"/>
    <w:rsid w:val="00284848"/>
    <w:rsid w:val="00284B89"/>
    <w:rsid w:val="00293817"/>
    <w:rsid w:val="002B3E79"/>
    <w:rsid w:val="002B50BD"/>
    <w:rsid w:val="003032D8"/>
    <w:rsid w:val="00370CBD"/>
    <w:rsid w:val="00374823"/>
    <w:rsid w:val="003864FE"/>
    <w:rsid w:val="0038C22D"/>
    <w:rsid w:val="00394C63"/>
    <w:rsid w:val="003B33A0"/>
    <w:rsid w:val="003F03D6"/>
    <w:rsid w:val="003F3490"/>
    <w:rsid w:val="003F5228"/>
    <w:rsid w:val="00436432"/>
    <w:rsid w:val="00442D4F"/>
    <w:rsid w:val="00463E80"/>
    <w:rsid w:val="00470825"/>
    <w:rsid w:val="00491E81"/>
    <w:rsid w:val="004A07F9"/>
    <w:rsid w:val="004A6B8A"/>
    <w:rsid w:val="004E5E90"/>
    <w:rsid w:val="0050667C"/>
    <w:rsid w:val="00510080"/>
    <w:rsid w:val="00522C98"/>
    <w:rsid w:val="00527AE6"/>
    <w:rsid w:val="00537ABB"/>
    <w:rsid w:val="0055004C"/>
    <w:rsid w:val="00567494"/>
    <w:rsid w:val="00577FB3"/>
    <w:rsid w:val="005936C0"/>
    <w:rsid w:val="005F2B7F"/>
    <w:rsid w:val="0061209B"/>
    <w:rsid w:val="0061380A"/>
    <w:rsid w:val="0064462F"/>
    <w:rsid w:val="00673E03"/>
    <w:rsid w:val="00693D4D"/>
    <w:rsid w:val="006D3D86"/>
    <w:rsid w:val="006E1AEE"/>
    <w:rsid w:val="006E1C1E"/>
    <w:rsid w:val="007156C1"/>
    <w:rsid w:val="00720D16"/>
    <w:rsid w:val="007625F8"/>
    <w:rsid w:val="007731CC"/>
    <w:rsid w:val="007E3B42"/>
    <w:rsid w:val="007F33EC"/>
    <w:rsid w:val="007F5288"/>
    <w:rsid w:val="00831088"/>
    <w:rsid w:val="008559AA"/>
    <w:rsid w:val="008707A8"/>
    <w:rsid w:val="00876A85"/>
    <w:rsid w:val="008F4232"/>
    <w:rsid w:val="009114F3"/>
    <w:rsid w:val="00932BE6"/>
    <w:rsid w:val="0094028A"/>
    <w:rsid w:val="00967931"/>
    <w:rsid w:val="009A2BE8"/>
    <w:rsid w:val="009C7CD3"/>
    <w:rsid w:val="009D2B04"/>
    <w:rsid w:val="009D6302"/>
    <w:rsid w:val="009E4345"/>
    <w:rsid w:val="009F625F"/>
    <w:rsid w:val="00A372F9"/>
    <w:rsid w:val="00AB59E4"/>
    <w:rsid w:val="00AC37EF"/>
    <w:rsid w:val="00B33935"/>
    <w:rsid w:val="00B92CCF"/>
    <w:rsid w:val="00BC122A"/>
    <w:rsid w:val="00BE50CA"/>
    <w:rsid w:val="00BF35F4"/>
    <w:rsid w:val="00C06DC9"/>
    <w:rsid w:val="00C16052"/>
    <w:rsid w:val="00C44B56"/>
    <w:rsid w:val="00C81899"/>
    <w:rsid w:val="00C977D8"/>
    <w:rsid w:val="00CA579D"/>
    <w:rsid w:val="00CB54F8"/>
    <w:rsid w:val="00CC1DBA"/>
    <w:rsid w:val="00CC7175"/>
    <w:rsid w:val="00CD7596"/>
    <w:rsid w:val="00CE6FDD"/>
    <w:rsid w:val="00D27B72"/>
    <w:rsid w:val="00D43AD0"/>
    <w:rsid w:val="00D7680A"/>
    <w:rsid w:val="00D81115"/>
    <w:rsid w:val="00D91264"/>
    <w:rsid w:val="00DA676E"/>
    <w:rsid w:val="00DC122F"/>
    <w:rsid w:val="00E0651E"/>
    <w:rsid w:val="00E06CFC"/>
    <w:rsid w:val="00E20CD9"/>
    <w:rsid w:val="00E67F85"/>
    <w:rsid w:val="00EB5A10"/>
    <w:rsid w:val="00EC783A"/>
    <w:rsid w:val="00F01551"/>
    <w:rsid w:val="00F07E6F"/>
    <w:rsid w:val="00F22F81"/>
    <w:rsid w:val="00F262AA"/>
    <w:rsid w:val="00F43988"/>
    <w:rsid w:val="00F83203"/>
    <w:rsid w:val="00FB2A58"/>
    <w:rsid w:val="00FC2AFE"/>
    <w:rsid w:val="00FE5779"/>
    <w:rsid w:val="01CD10E8"/>
    <w:rsid w:val="02C359DC"/>
    <w:rsid w:val="03B8544F"/>
    <w:rsid w:val="03F88306"/>
    <w:rsid w:val="049EF6E1"/>
    <w:rsid w:val="04D1C9EF"/>
    <w:rsid w:val="05B8F919"/>
    <w:rsid w:val="05D44B99"/>
    <w:rsid w:val="067C92FF"/>
    <w:rsid w:val="07E5BCBD"/>
    <w:rsid w:val="080FED23"/>
    <w:rsid w:val="0865688B"/>
    <w:rsid w:val="09A1D0A2"/>
    <w:rsid w:val="0A2FE3BA"/>
    <w:rsid w:val="0A5191A8"/>
    <w:rsid w:val="0B53590B"/>
    <w:rsid w:val="0B8A0A21"/>
    <w:rsid w:val="0BD2A17E"/>
    <w:rsid w:val="0C887360"/>
    <w:rsid w:val="0E707AA8"/>
    <w:rsid w:val="136D9FA1"/>
    <w:rsid w:val="1439D88F"/>
    <w:rsid w:val="16937327"/>
    <w:rsid w:val="17520C3D"/>
    <w:rsid w:val="1784DF4B"/>
    <w:rsid w:val="1879015D"/>
    <w:rsid w:val="19BA6910"/>
    <w:rsid w:val="19FD995E"/>
    <w:rsid w:val="1A777B92"/>
    <w:rsid w:val="1A8E36DB"/>
    <w:rsid w:val="1B4DC490"/>
    <w:rsid w:val="1B85E8F4"/>
    <w:rsid w:val="1BCCA50C"/>
    <w:rsid w:val="1C3206A3"/>
    <w:rsid w:val="1C5F91D8"/>
    <w:rsid w:val="1D47D892"/>
    <w:rsid w:val="1D5B4262"/>
    <w:rsid w:val="1E326FFA"/>
    <w:rsid w:val="1E536F1F"/>
    <w:rsid w:val="1EC54E70"/>
    <w:rsid w:val="1EE50A2D"/>
    <w:rsid w:val="1F6E99B7"/>
    <w:rsid w:val="1FB77C2F"/>
    <w:rsid w:val="1FB8DC55"/>
    <w:rsid w:val="1FFB11FC"/>
    <w:rsid w:val="206D310F"/>
    <w:rsid w:val="208A23EF"/>
    <w:rsid w:val="20B1E4FF"/>
    <w:rsid w:val="21AAF41A"/>
    <w:rsid w:val="21C0C78A"/>
    <w:rsid w:val="21C3B8BE"/>
    <w:rsid w:val="223C43BF"/>
    <w:rsid w:val="22A43BA1"/>
    <w:rsid w:val="23692E15"/>
    <w:rsid w:val="23D6FAAA"/>
    <w:rsid w:val="253C7222"/>
    <w:rsid w:val="25E0B5F2"/>
    <w:rsid w:val="25F57870"/>
    <w:rsid w:val="267EAD54"/>
    <w:rsid w:val="26E4360B"/>
    <w:rsid w:val="277772BB"/>
    <w:rsid w:val="2821DA56"/>
    <w:rsid w:val="28454B27"/>
    <w:rsid w:val="286C19AF"/>
    <w:rsid w:val="28A0F4D1"/>
    <w:rsid w:val="29053556"/>
    <w:rsid w:val="2916ED70"/>
    <w:rsid w:val="2937878C"/>
    <w:rsid w:val="29AB2A0A"/>
    <w:rsid w:val="2A418AB5"/>
    <w:rsid w:val="2AC1D086"/>
    <w:rsid w:val="2ACE51DD"/>
    <w:rsid w:val="2ACE8E21"/>
    <w:rsid w:val="2AD8072E"/>
    <w:rsid w:val="2BD60435"/>
    <w:rsid w:val="2C09310F"/>
    <w:rsid w:val="2C8FDEF5"/>
    <w:rsid w:val="2C98B42C"/>
    <w:rsid w:val="2CE554D4"/>
    <w:rsid w:val="2D0CF18D"/>
    <w:rsid w:val="2D8EB7A3"/>
    <w:rsid w:val="2D9FAFF0"/>
    <w:rsid w:val="2F331535"/>
    <w:rsid w:val="2F34BF54"/>
    <w:rsid w:val="2FBFEB13"/>
    <w:rsid w:val="3008B849"/>
    <w:rsid w:val="302B35AF"/>
    <w:rsid w:val="30585363"/>
    <w:rsid w:val="314B5801"/>
    <w:rsid w:val="3152593C"/>
    <w:rsid w:val="31BA647E"/>
    <w:rsid w:val="328F50C7"/>
    <w:rsid w:val="3326445D"/>
    <w:rsid w:val="332E7124"/>
    <w:rsid w:val="342E7D33"/>
    <w:rsid w:val="34401C95"/>
    <w:rsid w:val="34E0048A"/>
    <w:rsid w:val="3561CFB0"/>
    <w:rsid w:val="35883102"/>
    <w:rsid w:val="35984B2E"/>
    <w:rsid w:val="3625BC9B"/>
    <w:rsid w:val="36731CD5"/>
    <w:rsid w:val="370FEE02"/>
    <w:rsid w:val="38CFB2BC"/>
    <w:rsid w:val="3A48D9F3"/>
    <w:rsid w:val="3A74E58B"/>
    <w:rsid w:val="3AC826CE"/>
    <w:rsid w:val="3B2A3463"/>
    <w:rsid w:val="3B85B277"/>
    <w:rsid w:val="3B909AF2"/>
    <w:rsid w:val="3BE698FD"/>
    <w:rsid w:val="3CA4AAE2"/>
    <w:rsid w:val="3D1A44BD"/>
    <w:rsid w:val="3D1FE299"/>
    <w:rsid w:val="3DC65D52"/>
    <w:rsid w:val="3DEB48B6"/>
    <w:rsid w:val="3E674C26"/>
    <w:rsid w:val="400BE265"/>
    <w:rsid w:val="4017A7C2"/>
    <w:rsid w:val="41610258"/>
    <w:rsid w:val="4192112D"/>
    <w:rsid w:val="41B83D5B"/>
    <w:rsid w:val="423F42A4"/>
    <w:rsid w:val="43E413C5"/>
    <w:rsid w:val="451BC432"/>
    <w:rsid w:val="461E96D0"/>
    <w:rsid w:val="4636C04E"/>
    <w:rsid w:val="4771ACCD"/>
    <w:rsid w:val="47763D18"/>
    <w:rsid w:val="47EC3FE9"/>
    <w:rsid w:val="480FE067"/>
    <w:rsid w:val="4893B3DE"/>
    <w:rsid w:val="48FB7B5D"/>
    <w:rsid w:val="4942C361"/>
    <w:rsid w:val="4A737812"/>
    <w:rsid w:val="4AB3C90A"/>
    <w:rsid w:val="4B39D29D"/>
    <w:rsid w:val="4B8BDD40"/>
    <w:rsid w:val="4B959B6E"/>
    <w:rsid w:val="4BB2186B"/>
    <w:rsid w:val="4CAC7983"/>
    <w:rsid w:val="4D4BC514"/>
    <w:rsid w:val="4D5E0A56"/>
    <w:rsid w:val="4DAF0AFE"/>
    <w:rsid w:val="4F7F0A69"/>
    <w:rsid w:val="50468719"/>
    <w:rsid w:val="504D4AD4"/>
    <w:rsid w:val="50633AA7"/>
    <w:rsid w:val="50D7818B"/>
    <w:rsid w:val="50E9CC40"/>
    <w:rsid w:val="510F531A"/>
    <w:rsid w:val="51184946"/>
    <w:rsid w:val="515C50CA"/>
    <w:rsid w:val="51966BFE"/>
    <w:rsid w:val="519C1E81"/>
    <w:rsid w:val="536F371F"/>
    <w:rsid w:val="53D0E489"/>
    <w:rsid w:val="54687AB6"/>
    <w:rsid w:val="554F53B1"/>
    <w:rsid w:val="558B45AB"/>
    <w:rsid w:val="5736EA19"/>
    <w:rsid w:val="5916FAA2"/>
    <w:rsid w:val="5A3E8306"/>
    <w:rsid w:val="5B0901A5"/>
    <w:rsid w:val="5B3C16CD"/>
    <w:rsid w:val="5BF179DB"/>
    <w:rsid w:val="5D2978E3"/>
    <w:rsid w:val="5D315EF1"/>
    <w:rsid w:val="5DEB57F7"/>
    <w:rsid w:val="5ED443C3"/>
    <w:rsid w:val="5F78AAFF"/>
    <w:rsid w:val="5FB89920"/>
    <w:rsid w:val="5FDB698B"/>
    <w:rsid w:val="6008E58D"/>
    <w:rsid w:val="60332C96"/>
    <w:rsid w:val="628DFCB3"/>
    <w:rsid w:val="629434B7"/>
    <w:rsid w:val="62DF41F3"/>
    <w:rsid w:val="62DFF3EC"/>
    <w:rsid w:val="62FCDA45"/>
    <w:rsid w:val="63343F1D"/>
    <w:rsid w:val="63EE6B75"/>
    <w:rsid w:val="649CDBBF"/>
    <w:rsid w:val="650221E0"/>
    <w:rsid w:val="650FD3C8"/>
    <w:rsid w:val="6512FB33"/>
    <w:rsid w:val="651FD140"/>
    <w:rsid w:val="6557B360"/>
    <w:rsid w:val="65C26A4A"/>
    <w:rsid w:val="66547F00"/>
    <w:rsid w:val="6674A400"/>
    <w:rsid w:val="6706DE73"/>
    <w:rsid w:val="68051543"/>
    <w:rsid w:val="68ACEBA6"/>
    <w:rsid w:val="696C17D7"/>
    <w:rsid w:val="69DC1B33"/>
    <w:rsid w:val="6A29C6D8"/>
    <w:rsid w:val="6A5DE29A"/>
    <w:rsid w:val="6A5E0D4B"/>
    <w:rsid w:val="6B27CB25"/>
    <w:rsid w:val="6B6D5C59"/>
    <w:rsid w:val="6B9A0877"/>
    <w:rsid w:val="6BD852BC"/>
    <w:rsid w:val="6D99ED0D"/>
    <w:rsid w:val="6DB3739D"/>
    <w:rsid w:val="6DFE8299"/>
    <w:rsid w:val="6E364450"/>
    <w:rsid w:val="6EAE49AD"/>
    <w:rsid w:val="6F1BC742"/>
    <w:rsid w:val="6F1E3D75"/>
    <w:rsid w:val="701654C9"/>
    <w:rsid w:val="70E6835C"/>
    <w:rsid w:val="717A6301"/>
    <w:rsid w:val="72588B47"/>
    <w:rsid w:val="73310851"/>
    <w:rsid w:val="743EEF42"/>
    <w:rsid w:val="74887F9A"/>
    <w:rsid w:val="74CEF94B"/>
    <w:rsid w:val="764578DE"/>
    <w:rsid w:val="78217786"/>
    <w:rsid w:val="7891C4EC"/>
    <w:rsid w:val="78CD2EE1"/>
    <w:rsid w:val="79410563"/>
    <w:rsid w:val="796A4179"/>
    <w:rsid w:val="7A0C226E"/>
    <w:rsid w:val="7A376D36"/>
    <w:rsid w:val="7A571D81"/>
    <w:rsid w:val="7A5F9274"/>
    <w:rsid w:val="7A941356"/>
    <w:rsid w:val="7AA1E8DE"/>
    <w:rsid w:val="7AA366EC"/>
    <w:rsid w:val="7AABE876"/>
    <w:rsid w:val="7B719680"/>
    <w:rsid w:val="7C7A7EF2"/>
    <w:rsid w:val="7CD28A58"/>
    <w:rsid w:val="7CEB319C"/>
    <w:rsid w:val="7DB69880"/>
    <w:rsid w:val="7DFF7E29"/>
    <w:rsid w:val="7F086EA3"/>
    <w:rsid w:val="7F5929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ight;mso-position-horizontal-relative:margin;mso-position-vertical:top;mso-position-vertical-relative:margin" fill="f" fillcolor="white" stroke="f">
      <v:fill color="white" on="f"/>
      <v:stroke on="f"/>
    </o:shapedefaults>
    <o:shapelayout v:ext="edit">
      <o:idmap v:ext="edit" data="2"/>
    </o:shapelayout>
  </w:shapeDefaults>
  <w:decimalSymbol w:val="."/>
  <w:listSeparator w:val=","/>
  <w14:docId w14:val="0EBAD7D6"/>
  <w15:docId w15:val="{C1E2EFC8-EAAE-479F-B81B-2DC84E27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Style1">
    <w:name w:val="Style 1"/>
    <w:basedOn w:val="Normal"/>
    <w:rsid w:val="00673E03"/>
    <w:pPr>
      <w:widowControl w:val="0"/>
      <w:spacing w:line="312" w:lineRule="exact"/>
      <w:ind w:left="360" w:right="936"/>
    </w:pPr>
    <w:rPr>
      <w:rFonts w:ascii="Times New Roman" w:hAnsi="Times New Roman"/>
      <w:noProof/>
      <w:color w:val="000000"/>
      <w:sz w:val="20"/>
      <w:szCs w:val="20"/>
    </w:rPr>
  </w:style>
  <w:style w:type="paragraph" w:styleId="BalloonText">
    <w:name w:val="Balloon Text"/>
    <w:basedOn w:val="Normal"/>
    <w:link w:val="BalloonTextChar"/>
    <w:rsid w:val="003864FE"/>
    <w:rPr>
      <w:rFonts w:ascii="Tahoma" w:hAnsi="Tahoma" w:cs="Tahoma"/>
      <w:sz w:val="16"/>
      <w:szCs w:val="16"/>
    </w:rPr>
  </w:style>
  <w:style w:type="character" w:customStyle="1" w:styleId="BalloonTextChar">
    <w:name w:val="Balloon Text Char"/>
    <w:basedOn w:val="DefaultParagraphFont"/>
    <w:link w:val="BalloonText"/>
    <w:rsid w:val="003864FE"/>
    <w:rPr>
      <w:rFonts w:ascii="Tahoma" w:hAnsi="Tahoma" w:cs="Tahoma"/>
      <w:sz w:val="16"/>
      <w:szCs w:val="16"/>
      <w:lang w:eastAsia="en-US"/>
    </w:rPr>
  </w:style>
  <w:style w:type="character" w:styleId="Strong">
    <w:name w:val="Strong"/>
    <w:basedOn w:val="DefaultParagraphFont"/>
    <w:uiPriority w:val="22"/>
    <w:qFormat/>
    <w:rsid w:val="006E1AEE"/>
    <w:rPr>
      <w:b/>
      <w:bCs/>
    </w:rPr>
  </w:style>
  <w:style w:type="paragraph" w:styleId="NoSpacing">
    <w:name w:val="No Spacing"/>
    <w:uiPriority w:val="1"/>
    <w:qFormat/>
    <w:rsid w:val="00537ABB"/>
    <w:rPr>
      <w:rFonts w:ascii="Arial" w:hAnsi="Arial"/>
      <w:sz w:val="24"/>
      <w:szCs w:val="24"/>
      <w:lang w:eastAsia="en-US"/>
    </w:rPr>
  </w:style>
  <w:style w:type="paragraph" w:styleId="NormalWeb">
    <w:name w:val="Normal (Web)"/>
    <w:basedOn w:val="Normal"/>
    <w:uiPriority w:val="99"/>
    <w:unhideWhenUsed/>
    <w:rsid w:val="000F4E6E"/>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284848"/>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284848"/>
  </w:style>
  <w:style w:type="character" w:customStyle="1" w:styleId="eop">
    <w:name w:val="eop"/>
    <w:basedOn w:val="DefaultParagraphFont"/>
    <w:rsid w:val="00284848"/>
  </w:style>
  <w:style w:type="paragraph" w:styleId="Revision">
    <w:name w:val="Revision"/>
    <w:hidden/>
    <w:uiPriority w:val="99"/>
    <w:semiHidden/>
    <w:rsid w:val="00967931"/>
    <w:rPr>
      <w:rFonts w:ascii="Arial" w:hAnsi="Arial"/>
      <w:sz w:val="24"/>
      <w:szCs w:val="24"/>
      <w:lang w:eastAsia="en-US"/>
    </w:rPr>
  </w:style>
  <w:style w:type="character" w:styleId="Hyperlink">
    <w:name w:val="Hyperlink"/>
    <w:basedOn w:val="DefaultParagraphFont"/>
    <w:unhideWhenUsed/>
    <w:rsid w:val="009A2BE8"/>
    <w:rPr>
      <w:color w:val="0000FF" w:themeColor="hyperlink"/>
      <w:u w:val="single"/>
    </w:rPr>
  </w:style>
  <w:style w:type="character" w:styleId="UnresolvedMention">
    <w:name w:val="Unresolved Mention"/>
    <w:basedOn w:val="DefaultParagraphFont"/>
    <w:uiPriority w:val="99"/>
    <w:semiHidden/>
    <w:unhideWhenUsed/>
    <w:rsid w:val="009A2BE8"/>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843948">
      <w:bodyDiv w:val="1"/>
      <w:marLeft w:val="0"/>
      <w:marRight w:val="0"/>
      <w:marTop w:val="0"/>
      <w:marBottom w:val="0"/>
      <w:divBdr>
        <w:top w:val="none" w:sz="0" w:space="0" w:color="auto"/>
        <w:left w:val="none" w:sz="0" w:space="0" w:color="auto"/>
        <w:bottom w:val="none" w:sz="0" w:space="0" w:color="auto"/>
        <w:right w:val="none" w:sz="0" w:space="0" w:color="auto"/>
      </w:divBdr>
      <w:divsChild>
        <w:div w:id="998120846">
          <w:marLeft w:val="0"/>
          <w:marRight w:val="0"/>
          <w:marTop w:val="0"/>
          <w:marBottom w:val="0"/>
          <w:divBdr>
            <w:top w:val="none" w:sz="0" w:space="0" w:color="auto"/>
            <w:left w:val="none" w:sz="0" w:space="0" w:color="auto"/>
            <w:bottom w:val="none" w:sz="0" w:space="0" w:color="auto"/>
            <w:right w:val="none" w:sz="0" w:space="0" w:color="auto"/>
          </w:divBdr>
          <w:divsChild>
            <w:div w:id="6561705">
              <w:marLeft w:val="0"/>
              <w:marRight w:val="0"/>
              <w:marTop w:val="0"/>
              <w:marBottom w:val="0"/>
              <w:divBdr>
                <w:top w:val="none" w:sz="0" w:space="0" w:color="auto"/>
                <w:left w:val="none" w:sz="0" w:space="0" w:color="auto"/>
                <w:bottom w:val="none" w:sz="0" w:space="0" w:color="auto"/>
                <w:right w:val="none" w:sz="0" w:space="0" w:color="auto"/>
              </w:divBdr>
            </w:div>
            <w:div w:id="225843498">
              <w:marLeft w:val="0"/>
              <w:marRight w:val="0"/>
              <w:marTop w:val="0"/>
              <w:marBottom w:val="0"/>
              <w:divBdr>
                <w:top w:val="none" w:sz="0" w:space="0" w:color="auto"/>
                <w:left w:val="none" w:sz="0" w:space="0" w:color="auto"/>
                <w:bottom w:val="none" w:sz="0" w:space="0" w:color="auto"/>
                <w:right w:val="none" w:sz="0" w:space="0" w:color="auto"/>
              </w:divBdr>
            </w:div>
            <w:div w:id="459226967">
              <w:marLeft w:val="0"/>
              <w:marRight w:val="0"/>
              <w:marTop w:val="0"/>
              <w:marBottom w:val="0"/>
              <w:divBdr>
                <w:top w:val="none" w:sz="0" w:space="0" w:color="auto"/>
                <w:left w:val="none" w:sz="0" w:space="0" w:color="auto"/>
                <w:bottom w:val="none" w:sz="0" w:space="0" w:color="auto"/>
                <w:right w:val="none" w:sz="0" w:space="0" w:color="auto"/>
              </w:divBdr>
            </w:div>
            <w:div w:id="498543183">
              <w:marLeft w:val="0"/>
              <w:marRight w:val="0"/>
              <w:marTop w:val="0"/>
              <w:marBottom w:val="0"/>
              <w:divBdr>
                <w:top w:val="none" w:sz="0" w:space="0" w:color="auto"/>
                <w:left w:val="none" w:sz="0" w:space="0" w:color="auto"/>
                <w:bottom w:val="none" w:sz="0" w:space="0" w:color="auto"/>
                <w:right w:val="none" w:sz="0" w:space="0" w:color="auto"/>
              </w:divBdr>
            </w:div>
            <w:div w:id="511646416">
              <w:marLeft w:val="0"/>
              <w:marRight w:val="0"/>
              <w:marTop w:val="0"/>
              <w:marBottom w:val="0"/>
              <w:divBdr>
                <w:top w:val="none" w:sz="0" w:space="0" w:color="auto"/>
                <w:left w:val="none" w:sz="0" w:space="0" w:color="auto"/>
                <w:bottom w:val="none" w:sz="0" w:space="0" w:color="auto"/>
                <w:right w:val="none" w:sz="0" w:space="0" w:color="auto"/>
              </w:divBdr>
            </w:div>
            <w:div w:id="699166579">
              <w:marLeft w:val="0"/>
              <w:marRight w:val="0"/>
              <w:marTop w:val="0"/>
              <w:marBottom w:val="0"/>
              <w:divBdr>
                <w:top w:val="none" w:sz="0" w:space="0" w:color="auto"/>
                <w:left w:val="none" w:sz="0" w:space="0" w:color="auto"/>
                <w:bottom w:val="none" w:sz="0" w:space="0" w:color="auto"/>
                <w:right w:val="none" w:sz="0" w:space="0" w:color="auto"/>
              </w:divBdr>
            </w:div>
            <w:div w:id="971329817">
              <w:marLeft w:val="0"/>
              <w:marRight w:val="0"/>
              <w:marTop w:val="0"/>
              <w:marBottom w:val="0"/>
              <w:divBdr>
                <w:top w:val="none" w:sz="0" w:space="0" w:color="auto"/>
                <w:left w:val="none" w:sz="0" w:space="0" w:color="auto"/>
                <w:bottom w:val="none" w:sz="0" w:space="0" w:color="auto"/>
                <w:right w:val="none" w:sz="0" w:space="0" w:color="auto"/>
              </w:divBdr>
            </w:div>
            <w:div w:id="1165628116">
              <w:marLeft w:val="0"/>
              <w:marRight w:val="0"/>
              <w:marTop w:val="0"/>
              <w:marBottom w:val="0"/>
              <w:divBdr>
                <w:top w:val="none" w:sz="0" w:space="0" w:color="auto"/>
                <w:left w:val="none" w:sz="0" w:space="0" w:color="auto"/>
                <w:bottom w:val="none" w:sz="0" w:space="0" w:color="auto"/>
                <w:right w:val="none" w:sz="0" w:space="0" w:color="auto"/>
              </w:divBdr>
            </w:div>
            <w:div w:id="1233734903">
              <w:marLeft w:val="0"/>
              <w:marRight w:val="0"/>
              <w:marTop w:val="0"/>
              <w:marBottom w:val="0"/>
              <w:divBdr>
                <w:top w:val="none" w:sz="0" w:space="0" w:color="auto"/>
                <w:left w:val="none" w:sz="0" w:space="0" w:color="auto"/>
                <w:bottom w:val="none" w:sz="0" w:space="0" w:color="auto"/>
                <w:right w:val="none" w:sz="0" w:space="0" w:color="auto"/>
              </w:divBdr>
            </w:div>
            <w:div w:id="1337152904">
              <w:marLeft w:val="0"/>
              <w:marRight w:val="0"/>
              <w:marTop w:val="0"/>
              <w:marBottom w:val="0"/>
              <w:divBdr>
                <w:top w:val="none" w:sz="0" w:space="0" w:color="auto"/>
                <w:left w:val="none" w:sz="0" w:space="0" w:color="auto"/>
                <w:bottom w:val="none" w:sz="0" w:space="0" w:color="auto"/>
                <w:right w:val="none" w:sz="0" w:space="0" w:color="auto"/>
              </w:divBdr>
            </w:div>
            <w:div w:id="1357585039">
              <w:marLeft w:val="0"/>
              <w:marRight w:val="0"/>
              <w:marTop w:val="0"/>
              <w:marBottom w:val="0"/>
              <w:divBdr>
                <w:top w:val="none" w:sz="0" w:space="0" w:color="auto"/>
                <w:left w:val="none" w:sz="0" w:space="0" w:color="auto"/>
                <w:bottom w:val="none" w:sz="0" w:space="0" w:color="auto"/>
                <w:right w:val="none" w:sz="0" w:space="0" w:color="auto"/>
              </w:divBdr>
            </w:div>
            <w:div w:id="1475298007">
              <w:marLeft w:val="0"/>
              <w:marRight w:val="0"/>
              <w:marTop w:val="0"/>
              <w:marBottom w:val="0"/>
              <w:divBdr>
                <w:top w:val="none" w:sz="0" w:space="0" w:color="auto"/>
                <w:left w:val="none" w:sz="0" w:space="0" w:color="auto"/>
                <w:bottom w:val="none" w:sz="0" w:space="0" w:color="auto"/>
                <w:right w:val="none" w:sz="0" w:space="0" w:color="auto"/>
              </w:divBdr>
            </w:div>
            <w:div w:id="1577783451">
              <w:marLeft w:val="0"/>
              <w:marRight w:val="0"/>
              <w:marTop w:val="0"/>
              <w:marBottom w:val="0"/>
              <w:divBdr>
                <w:top w:val="none" w:sz="0" w:space="0" w:color="auto"/>
                <w:left w:val="none" w:sz="0" w:space="0" w:color="auto"/>
                <w:bottom w:val="none" w:sz="0" w:space="0" w:color="auto"/>
                <w:right w:val="none" w:sz="0" w:space="0" w:color="auto"/>
              </w:divBdr>
            </w:div>
            <w:div w:id="1633559711">
              <w:marLeft w:val="0"/>
              <w:marRight w:val="0"/>
              <w:marTop w:val="0"/>
              <w:marBottom w:val="0"/>
              <w:divBdr>
                <w:top w:val="none" w:sz="0" w:space="0" w:color="auto"/>
                <w:left w:val="none" w:sz="0" w:space="0" w:color="auto"/>
                <w:bottom w:val="none" w:sz="0" w:space="0" w:color="auto"/>
                <w:right w:val="none" w:sz="0" w:space="0" w:color="auto"/>
              </w:divBdr>
            </w:div>
            <w:div w:id="1745445465">
              <w:marLeft w:val="0"/>
              <w:marRight w:val="0"/>
              <w:marTop w:val="0"/>
              <w:marBottom w:val="0"/>
              <w:divBdr>
                <w:top w:val="none" w:sz="0" w:space="0" w:color="auto"/>
                <w:left w:val="none" w:sz="0" w:space="0" w:color="auto"/>
                <w:bottom w:val="none" w:sz="0" w:space="0" w:color="auto"/>
                <w:right w:val="none" w:sz="0" w:space="0" w:color="auto"/>
              </w:divBdr>
            </w:div>
            <w:div w:id="2025128295">
              <w:marLeft w:val="0"/>
              <w:marRight w:val="0"/>
              <w:marTop w:val="0"/>
              <w:marBottom w:val="0"/>
              <w:divBdr>
                <w:top w:val="none" w:sz="0" w:space="0" w:color="auto"/>
                <w:left w:val="none" w:sz="0" w:space="0" w:color="auto"/>
                <w:bottom w:val="none" w:sz="0" w:space="0" w:color="auto"/>
                <w:right w:val="none" w:sz="0" w:space="0" w:color="auto"/>
              </w:divBdr>
            </w:div>
            <w:div w:id="2048412856">
              <w:marLeft w:val="0"/>
              <w:marRight w:val="0"/>
              <w:marTop w:val="0"/>
              <w:marBottom w:val="0"/>
              <w:divBdr>
                <w:top w:val="none" w:sz="0" w:space="0" w:color="auto"/>
                <w:left w:val="none" w:sz="0" w:space="0" w:color="auto"/>
                <w:bottom w:val="none" w:sz="0" w:space="0" w:color="auto"/>
                <w:right w:val="none" w:sz="0" w:space="0" w:color="auto"/>
              </w:divBdr>
            </w:div>
            <w:div w:id="2133084969">
              <w:marLeft w:val="0"/>
              <w:marRight w:val="0"/>
              <w:marTop w:val="0"/>
              <w:marBottom w:val="0"/>
              <w:divBdr>
                <w:top w:val="none" w:sz="0" w:space="0" w:color="auto"/>
                <w:left w:val="none" w:sz="0" w:space="0" w:color="auto"/>
                <w:bottom w:val="none" w:sz="0" w:space="0" w:color="auto"/>
                <w:right w:val="none" w:sz="0" w:space="0" w:color="auto"/>
              </w:divBdr>
            </w:div>
          </w:divsChild>
        </w:div>
        <w:div w:id="1863124530">
          <w:marLeft w:val="0"/>
          <w:marRight w:val="0"/>
          <w:marTop w:val="0"/>
          <w:marBottom w:val="0"/>
          <w:divBdr>
            <w:top w:val="none" w:sz="0" w:space="0" w:color="auto"/>
            <w:left w:val="none" w:sz="0" w:space="0" w:color="auto"/>
            <w:bottom w:val="none" w:sz="0" w:space="0" w:color="auto"/>
            <w:right w:val="none" w:sz="0" w:space="0" w:color="auto"/>
          </w:divBdr>
          <w:divsChild>
            <w:div w:id="55981675">
              <w:marLeft w:val="0"/>
              <w:marRight w:val="0"/>
              <w:marTop w:val="0"/>
              <w:marBottom w:val="0"/>
              <w:divBdr>
                <w:top w:val="none" w:sz="0" w:space="0" w:color="auto"/>
                <w:left w:val="none" w:sz="0" w:space="0" w:color="auto"/>
                <w:bottom w:val="none" w:sz="0" w:space="0" w:color="auto"/>
                <w:right w:val="none" w:sz="0" w:space="0" w:color="auto"/>
              </w:divBdr>
            </w:div>
            <w:div w:id="186454551">
              <w:marLeft w:val="0"/>
              <w:marRight w:val="0"/>
              <w:marTop w:val="0"/>
              <w:marBottom w:val="0"/>
              <w:divBdr>
                <w:top w:val="none" w:sz="0" w:space="0" w:color="auto"/>
                <w:left w:val="none" w:sz="0" w:space="0" w:color="auto"/>
                <w:bottom w:val="none" w:sz="0" w:space="0" w:color="auto"/>
                <w:right w:val="none" w:sz="0" w:space="0" w:color="auto"/>
              </w:divBdr>
            </w:div>
            <w:div w:id="519010933">
              <w:marLeft w:val="0"/>
              <w:marRight w:val="0"/>
              <w:marTop w:val="0"/>
              <w:marBottom w:val="0"/>
              <w:divBdr>
                <w:top w:val="none" w:sz="0" w:space="0" w:color="auto"/>
                <w:left w:val="none" w:sz="0" w:space="0" w:color="auto"/>
                <w:bottom w:val="none" w:sz="0" w:space="0" w:color="auto"/>
                <w:right w:val="none" w:sz="0" w:space="0" w:color="auto"/>
              </w:divBdr>
            </w:div>
            <w:div w:id="1221359167">
              <w:marLeft w:val="0"/>
              <w:marRight w:val="0"/>
              <w:marTop w:val="0"/>
              <w:marBottom w:val="0"/>
              <w:divBdr>
                <w:top w:val="none" w:sz="0" w:space="0" w:color="auto"/>
                <w:left w:val="none" w:sz="0" w:space="0" w:color="auto"/>
                <w:bottom w:val="none" w:sz="0" w:space="0" w:color="auto"/>
                <w:right w:val="none" w:sz="0" w:space="0" w:color="auto"/>
              </w:divBdr>
            </w:div>
            <w:div w:id="1370758343">
              <w:marLeft w:val="0"/>
              <w:marRight w:val="0"/>
              <w:marTop w:val="0"/>
              <w:marBottom w:val="0"/>
              <w:divBdr>
                <w:top w:val="none" w:sz="0" w:space="0" w:color="auto"/>
                <w:left w:val="none" w:sz="0" w:space="0" w:color="auto"/>
                <w:bottom w:val="none" w:sz="0" w:space="0" w:color="auto"/>
                <w:right w:val="none" w:sz="0" w:space="0" w:color="auto"/>
              </w:divBdr>
            </w:div>
            <w:div w:id="1897617829">
              <w:marLeft w:val="0"/>
              <w:marRight w:val="0"/>
              <w:marTop w:val="0"/>
              <w:marBottom w:val="0"/>
              <w:divBdr>
                <w:top w:val="none" w:sz="0" w:space="0" w:color="auto"/>
                <w:left w:val="none" w:sz="0" w:space="0" w:color="auto"/>
                <w:bottom w:val="none" w:sz="0" w:space="0" w:color="auto"/>
                <w:right w:val="none" w:sz="0" w:space="0" w:color="auto"/>
              </w:divBdr>
            </w:div>
            <w:div w:id="2023511622">
              <w:marLeft w:val="0"/>
              <w:marRight w:val="0"/>
              <w:marTop w:val="0"/>
              <w:marBottom w:val="0"/>
              <w:divBdr>
                <w:top w:val="none" w:sz="0" w:space="0" w:color="auto"/>
                <w:left w:val="none" w:sz="0" w:space="0" w:color="auto"/>
                <w:bottom w:val="none" w:sz="0" w:space="0" w:color="auto"/>
                <w:right w:val="none" w:sz="0" w:space="0" w:color="auto"/>
              </w:divBdr>
            </w:div>
            <w:div w:id="20815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3433">
      <w:bodyDiv w:val="1"/>
      <w:marLeft w:val="0"/>
      <w:marRight w:val="0"/>
      <w:marTop w:val="0"/>
      <w:marBottom w:val="0"/>
      <w:divBdr>
        <w:top w:val="none" w:sz="0" w:space="0" w:color="auto"/>
        <w:left w:val="none" w:sz="0" w:space="0" w:color="auto"/>
        <w:bottom w:val="none" w:sz="0" w:space="0" w:color="auto"/>
        <w:right w:val="none" w:sz="0" w:space="0" w:color="auto"/>
      </w:divBdr>
    </w:div>
    <w:div w:id="1302076486">
      <w:bodyDiv w:val="1"/>
      <w:marLeft w:val="0"/>
      <w:marRight w:val="0"/>
      <w:marTop w:val="0"/>
      <w:marBottom w:val="0"/>
      <w:divBdr>
        <w:top w:val="none" w:sz="0" w:space="0" w:color="auto"/>
        <w:left w:val="none" w:sz="0" w:space="0" w:color="auto"/>
        <w:bottom w:val="none" w:sz="0" w:space="0" w:color="auto"/>
        <w:right w:val="none" w:sz="0" w:space="0" w:color="auto"/>
      </w:divBdr>
    </w:div>
    <w:div w:id="1477801153">
      <w:bodyDiv w:val="1"/>
      <w:marLeft w:val="0"/>
      <w:marRight w:val="0"/>
      <w:marTop w:val="0"/>
      <w:marBottom w:val="0"/>
      <w:divBdr>
        <w:top w:val="none" w:sz="0" w:space="0" w:color="auto"/>
        <w:left w:val="none" w:sz="0" w:space="0" w:color="auto"/>
        <w:bottom w:val="none" w:sz="0" w:space="0" w:color="auto"/>
        <w:right w:val="none" w:sz="0" w:space="0" w:color="auto"/>
      </w:divBdr>
    </w:div>
    <w:div w:id="1643999540">
      <w:bodyDiv w:val="1"/>
      <w:marLeft w:val="0"/>
      <w:marRight w:val="0"/>
      <w:marTop w:val="0"/>
      <w:marBottom w:val="0"/>
      <w:divBdr>
        <w:top w:val="none" w:sz="0" w:space="0" w:color="auto"/>
        <w:left w:val="none" w:sz="0" w:space="0" w:color="auto"/>
        <w:bottom w:val="none" w:sz="0" w:space="0" w:color="auto"/>
        <w:right w:val="none" w:sz="0" w:space="0" w:color="auto"/>
      </w:divBdr>
    </w:div>
    <w:div w:id="194276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hsussex.nhs.uk/rtp"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B103356EAA5F4D87F0918D60B74D11" ma:contentTypeVersion="23" ma:contentTypeDescription="Create a new document." ma:contentTypeScope="" ma:versionID="7b2217acf13ac89d9c3eba4f3e55c5c7">
  <xsd:schema xmlns:xsd="http://www.w3.org/2001/XMLSchema" xmlns:xs="http://www.w3.org/2001/XMLSchema" xmlns:p="http://schemas.microsoft.com/office/2006/metadata/properties" xmlns:ns1="http://schemas.microsoft.com/sharepoint/v3" xmlns:ns2="e790b72c-d60b-4691-b590-76c57ecf6930" xmlns:ns3="f8d02a1a-af32-43ef-95d9-aa329250a540" targetNamespace="http://schemas.microsoft.com/office/2006/metadata/properties" ma:root="true" ma:fieldsID="fdf81a8fbaaf863666356850b0afe8e0" ns1:_="" ns2:_="" ns3:_="">
    <xsd:import namespace="http://schemas.microsoft.com/sharepoint/v3"/>
    <xsd:import namespace="e790b72c-d60b-4691-b590-76c57ecf6930"/>
    <xsd:import namespace="f8d02a1a-af32-43ef-95d9-aa329250a5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Dateand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90b72c-d60b-4691-b590-76c57ecf6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Dateandtime" ma:index="25" nillable="true" ma:displayName="Date and time" ma:default="[today]" ma:format="DateOnly" ma:internalName="Dateandtim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02a1a-af32-43ef-95d9-aa329250a5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59a554-3e3e-44e6-8515-3564c6611c3b}" ma:internalName="TaxCatchAll" ma:showField="CatchAllData" ma:web="f8d02a1a-af32-43ef-95d9-aa329250a5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790b72c-d60b-4691-b590-76c57ecf6930">
      <Terms xmlns="http://schemas.microsoft.com/office/infopath/2007/PartnerControls"/>
    </lcf76f155ced4ddcb4097134ff3c332f>
    <Dateandtime xmlns="e790b72c-d60b-4691-b590-76c57ecf6930">2025-05-12T13:06:33+00:00</Dateandtime>
    <TaxCatchAll xmlns="f8d02a1a-af32-43ef-95d9-aa329250a540" xsi:nil="true"/>
  </documentManagement>
</p:properties>
</file>

<file path=customXml/itemProps1.xml><?xml version="1.0" encoding="utf-8"?>
<ds:datastoreItem xmlns:ds="http://schemas.openxmlformats.org/officeDocument/2006/customXml" ds:itemID="{90212A2F-3604-4AEE-80C8-07B5E51AB8D9}">
  <ds:schemaRefs>
    <ds:schemaRef ds:uri="http://schemas.microsoft.com/sharepoint/v3/contenttype/forms"/>
  </ds:schemaRefs>
</ds:datastoreItem>
</file>

<file path=customXml/itemProps2.xml><?xml version="1.0" encoding="utf-8"?>
<ds:datastoreItem xmlns:ds="http://schemas.openxmlformats.org/officeDocument/2006/customXml" ds:itemID="{6E7010EF-EF46-4A0B-9048-AC8DA472D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90b72c-d60b-4691-b590-76c57ecf6930"/>
    <ds:schemaRef ds:uri="f8d02a1a-af32-43ef-95d9-aa329250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B7F59-9166-46B6-9140-C1627676E5B9}">
  <ds:schemaRefs>
    <ds:schemaRef ds:uri="http://schemas.microsoft.com/office/2006/metadata/properties"/>
    <ds:schemaRef ds:uri="http://schemas.microsoft.com/office/infopath/2007/PartnerControls"/>
    <ds:schemaRef ds:uri="http://schemas.microsoft.com/sharepoint/v3"/>
    <ds:schemaRef ds:uri="e790b72c-d60b-4691-b590-76c57ecf6930"/>
    <ds:schemaRef ds:uri="f8d02a1a-af32-43ef-95d9-aa329250a540"/>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38</TotalTime>
  <Pages>1</Pages>
  <Words>367</Words>
  <Characters>2094</Characters>
  <Application>Microsoft Office Word</Application>
  <DocSecurity>0</DocSecurity>
  <Lines>17</Lines>
  <Paragraphs>4</Paragraphs>
  <ScaleCrop>false</ScaleCrop>
  <Company>NHS</Company>
  <LinksUpToDate>false</LinksUpToDate>
  <CharactersWithSpaces>2457</CharactersWithSpaces>
  <SharedDoc>false</SharedDoc>
  <HLinks>
    <vt:vector size="6" baseType="variant">
      <vt:variant>
        <vt:i4>3801205</vt:i4>
      </vt:variant>
      <vt:variant>
        <vt:i4>0</vt:i4>
      </vt:variant>
      <vt:variant>
        <vt:i4>0</vt:i4>
      </vt:variant>
      <vt:variant>
        <vt:i4>5</vt:i4>
      </vt:variant>
      <vt:variant>
        <vt:lpwstr>http://www.uhsussex.nhs.uk/rtp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 Centre</dc:creator>
  <cp:keywords/>
  <cp:lastModifiedBy>KEMP, Jessica (UNIVERSITY HOSPITALS SUSSEX NHS FOUNDATION TRUST)</cp:lastModifiedBy>
  <cp:revision>27</cp:revision>
  <cp:lastPrinted>2007-01-30T10:56:00Z</cp:lastPrinted>
  <dcterms:created xsi:type="dcterms:W3CDTF">2025-05-12T13:06:00Z</dcterms:created>
  <dcterms:modified xsi:type="dcterms:W3CDTF">2025-06-12T11:15:00Z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0x0101005BB103356EAA5F4D87F0918D60B74D11</vt:lpwstr>
  </property>
  <property fmtid="{D5CDD505-2E9C-101B-9397-08002B2CF9AE}" pid="3" name="MediaServiceImageTags">
    <vt:lpwstr/>
  </property>
</Properties>
</file>