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CA2A" w14:textId="77777777" w:rsidR="00C8589C" w:rsidRDefault="00C8589C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C8589C" w14:paraId="017B55A3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F0914A" w14:textId="77777777" w:rsidR="00C8589C" w:rsidRDefault="00BB1EAF">
            <w:r>
              <w:rPr>
                <w:b/>
                <w:bCs/>
              </w:rPr>
              <w:t xml:space="preserve">Turnaround times (TAT): </w:t>
            </w:r>
            <w:r>
              <w:t>Stated TATs are working days from receipt at the reference laboratory and are indicative. They do not include transport time. For time-critical results, please contact the laboratory directly.</w:t>
            </w:r>
          </w:p>
          <w:p w14:paraId="49028A2A" w14:textId="77777777" w:rsidR="00C8589C" w:rsidRDefault="00BB1EAF">
            <w:r>
              <w:rPr>
                <w:b/>
                <w:bCs/>
              </w:rPr>
              <w:t xml:space="preserve">Queries: </w:t>
            </w:r>
            <w:r>
              <w:t>For test availability, sample requirements, or urgent referrals, please contact the Microbiology laboratory.</w:t>
            </w:r>
          </w:p>
        </w:tc>
      </w:tr>
    </w:tbl>
    <w:p w14:paraId="739102A9" w14:textId="77777777" w:rsidR="00C8589C" w:rsidRDefault="00C8589C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4566"/>
        <w:gridCol w:w="1700"/>
      </w:tblGrid>
      <w:tr w:rsidR="00C8589C" w14:paraId="12D1F40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0134C" w14:textId="77777777" w:rsidR="00C8589C" w:rsidRDefault="00BB1EAF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Investigation</w:t>
            </w:r>
          </w:p>
        </w:tc>
        <w:tc>
          <w:tcPr>
            <w:tcW w:w="45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90FA09" w14:textId="77777777" w:rsidR="00C8589C" w:rsidRDefault="00BB1EAF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Referred to</w:t>
            </w:r>
          </w:p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D52AA6" w14:textId="77777777" w:rsidR="00C8589C" w:rsidRDefault="00BB1EAF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Indicative TAT</w:t>
            </w:r>
          </w:p>
        </w:tc>
      </w:tr>
      <w:tr w:rsidR="00C8589C" w14:paraId="76C12ABB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5C8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8C7715" w14:textId="77777777" w:rsidR="00C8589C" w:rsidRDefault="00BB1EAF">
            <w:r>
              <w:rPr>
                <w:b/>
                <w:bCs/>
                <w:color w:val="FFFFFF"/>
                <w:sz w:val="19"/>
                <w:szCs w:val="19"/>
              </w:rPr>
              <w:t>Antifungal &amp; Fungal Serology</w:t>
            </w:r>
          </w:p>
        </w:tc>
      </w:tr>
      <w:tr w:rsidR="00C8589C" w14:paraId="2DAD870D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913A6C" w14:textId="77777777" w:rsidR="00C8589C" w:rsidRDefault="00BB1EAF">
            <w:r>
              <w:rPr>
                <w:color w:val="000000"/>
              </w:rPr>
              <w:t>Antifungal assay – Fluconazole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7B300E" w14:textId="77777777" w:rsidR="00C8589C" w:rsidRDefault="00BB1EAF">
            <w:r>
              <w:rPr>
                <w:color w:val="000000"/>
              </w:rPr>
              <w:t>Mycology Reference Laboratory, Southmead Hospital, Bristol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F5570" w14:textId="77777777" w:rsidR="00C8589C" w:rsidRDefault="00BB1EAF">
            <w:pPr>
              <w:jc w:val="center"/>
            </w:pPr>
            <w:r>
              <w:rPr>
                <w:color w:val="000000"/>
              </w:rPr>
              <w:t>&lt; 1 day</w:t>
            </w:r>
          </w:p>
        </w:tc>
      </w:tr>
      <w:tr w:rsidR="00C8589C" w14:paraId="4ECF8B4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2BDA2" w14:textId="77777777" w:rsidR="00C8589C" w:rsidRDefault="00BB1EAF">
            <w:r>
              <w:rPr>
                <w:color w:val="000000"/>
              </w:rPr>
              <w:t>Antifungal assay – Itraconazole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1EDBB" w14:textId="77777777" w:rsidR="00C8589C" w:rsidRDefault="00BB1EAF">
            <w:r>
              <w:rPr>
                <w:color w:val="000000"/>
              </w:rPr>
              <w:t>Mycology Reference Laboratory, Southmead Hospital, Bristol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99FEC5" w14:textId="77777777" w:rsidR="00C8589C" w:rsidRDefault="00BB1EAF">
            <w:pPr>
              <w:jc w:val="center"/>
            </w:pPr>
            <w:r>
              <w:rPr>
                <w:color w:val="000000"/>
              </w:rPr>
              <w:t>&lt; 1 day</w:t>
            </w:r>
          </w:p>
        </w:tc>
      </w:tr>
      <w:tr w:rsidR="00C8589C" w14:paraId="1B2194D4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1E2597" w14:textId="77777777" w:rsidR="00C8589C" w:rsidRDefault="00BB1EAF">
            <w:r>
              <w:rPr>
                <w:color w:val="000000"/>
              </w:rPr>
              <w:t>Aspergillus IgG antibodies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94D7B1" w14:textId="77777777" w:rsidR="00C8589C" w:rsidRDefault="00BB1EAF">
            <w:r>
              <w:rPr>
                <w:color w:val="000000"/>
              </w:rPr>
              <w:t>Mycology Reference Laboratory, Southmead Hospital, Bristol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35FDE" w14:textId="77777777" w:rsidR="00C8589C" w:rsidRDefault="00BB1EAF">
            <w:pPr>
              <w:jc w:val="center"/>
            </w:pPr>
            <w:r>
              <w:rPr>
                <w:color w:val="000000"/>
              </w:rPr>
              <w:t>3 days</w:t>
            </w:r>
          </w:p>
        </w:tc>
      </w:tr>
      <w:tr w:rsidR="00C8589C" w14:paraId="14B44364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73FEF" w14:textId="77777777" w:rsidR="00C8589C" w:rsidRDefault="00BB1EAF">
            <w:r>
              <w:rPr>
                <w:color w:val="000000"/>
              </w:rPr>
              <w:t>Beta-D-Glucan (serum only)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3CB980" w14:textId="77777777" w:rsidR="00C8589C" w:rsidRDefault="00BB1EAF">
            <w:r>
              <w:rPr>
                <w:color w:val="000000"/>
              </w:rPr>
              <w:t>Mycology Reference Laboratory, Southmead Hospital, Bristol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A518C6" w14:textId="77777777" w:rsidR="00C8589C" w:rsidRDefault="00BB1EAF">
            <w:pPr>
              <w:jc w:val="center"/>
            </w:pPr>
            <w:r>
              <w:rPr>
                <w:color w:val="000000"/>
              </w:rPr>
              <w:t>&lt; 1 day</w:t>
            </w:r>
          </w:p>
        </w:tc>
      </w:tr>
      <w:tr w:rsidR="00C8589C" w14:paraId="172CB89D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8A16B0" w14:textId="77777777" w:rsidR="00C8589C" w:rsidRDefault="00BB1EAF">
            <w:r>
              <w:rPr>
                <w:color w:val="000000"/>
              </w:rPr>
              <w:t>Galactomannan (including BAL)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54317" w14:textId="77777777" w:rsidR="00C8589C" w:rsidRDefault="00BB1EAF">
            <w:r>
              <w:rPr>
                <w:color w:val="000000"/>
              </w:rPr>
              <w:t>Mycology Reference Laboratory, Southmead Hospital, Bristol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3BAB71" w14:textId="77777777" w:rsidR="00C8589C" w:rsidRDefault="00BB1EAF">
            <w:pPr>
              <w:jc w:val="center"/>
            </w:pPr>
            <w:r>
              <w:rPr>
                <w:color w:val="000000"/>
              </w:rPr>
              <w:t>1 day</w:t>
            </w:r>
          </w:p>
        </w:tc>
      </w:tr>
      <w:tr w:rsidR="00C8589C" w14:paraId="1557820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3191B" w14:textId="77777777" w:rsidR="00C8589C" w:rsidRDefault="00BB1EAF">
            <w:r>
              <w:rPr>
                <w:color w:val="000000"/>
              </w:rPr>
              <w:t>Histoplasma serology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D6F1E1" w14:textId="77777777" w:rsidR="00C8589C" w:rsidRDefault="00BB1EAF">
            <w:r>
              <w:rPr>
                <w:color w:val="000000"/>
              </w:rPr>
              <w:t>Mycology Reference Laboratory, Southmead Hospital, Bristol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0A331C" w14:textId="77777777" w:rsidR="00C8589C" w:rsidRDefault="00BB1EAF">
            <w:pPr>
              <w:jc w:val="center"/>
            </w:pPr>
            <w:r>
              <w:rPr>
                <w:color w:val="000000"/>
              </w:rPr>
              <w:t>2 days</w:t>
            </w:r>
          </w:p>
        </w:tc>
      </w:tr>
      <w:tr w:rsidR="00C8589C" w14:paraId="34ED4C0D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5C8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23291E" w14:textId="77777777" w:rsidR="00C8589C" w:rsidRDefault="00BB1EAF">
            <w:r>
              <w:rPr>
                <w:b/>
                <w:bCs/>
                <w:color w:val="FFFFFF"/>
                <w:sz w:val="19"/>
                <w:szCs w:val="19"/>
              </w:rPr>
              <w:t>Antibiotic &amp; Antimicrobial Drug Levels</w:t>
            </w:r>
          </w:p>
        </w:tc>
      </w:tr>
      <w:tr w:rsidR="00C8589C" w14:paraId="09FB707B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8B54A2" w14:textId="77777777" w:rsidR="00C8589C" w:rsidRDefault="00BB1EAF">
            <w:r>
              <w:rPr>
                <w:color w:val="000000"/>
              </w:rPr>
              <w:t>Antibiotic assay – Amikacin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3A9063" w14:textId="77777777" w:rsidR="00C8589C" w:rsidRDefault="00BB1EAF">
            <w:r>
              <w:rPr>
                <w:color w:val="000000"/>
              </w:rPr>
              <w:t>Antimicrobial Reference Laboratory, Southmead Hospital, Bristol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1EF05" w14:textId="77777777" w:rsidR="00C8589C" w:rsidRDefault="00BB1EAF">
            <w:pPr>
              <w:jc w:val="center"/>
            </w:pPr>
            <w:r>
              <w:rPr>
                <w:color w:val="000000"/>
              </w:rPr>
              <w:t>&lt; 1 day</w:t>
            </w:r>
          </w:p>
        </w:tc>
      </w:tr>
      <w:tr w:rsidR="00C8589C" w14:paraId="70F32413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6D443" w14:textId="77777777" w:rsidR="00C8589C" w:rsidRDefault="00BB1EAF">
            <w:r>
              <w:rPr>
                <w:color w:val="000000"/>
              </w:rPr>
              <w:t>Antibiotic assay – Teicoplanin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D9BCF3" w14:textId="77777777" w:rsidR="00C8589C" w:rsidRDefault="00BB1EAF">
            <w:r>
              <w:rPr>
                <w:color w:val="000000"/>
              </w:rPr>
              <w:t>Antimicrobial Reference Laboratory, Southmead Hospital, Bristol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326900" w14:textId="77777777" w:rsidR="00C8589C" w:rsidRDefault="00BB1EAF">
            <w:pPr>
              <w:jc w:val="center"/>
            </w:pPr>
            <w:r>
              <w:rPr>
                <w:color w:val="000000"/>
              </w:rPr>
              <w:t>&lt; 2 days</w:t>
            </w:r>
          </w:p>
        </w:tc>
      </w:tr>
      <w:tr w:rsidR="00C8589C" w14:paraId="5627658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BEF81" w14:textId="77777777" w:rsidR="00C8589C" w:rsidRDefault="00BB1EAF">
            <w:r>
              <w:rPr>
                <w:color w:val="000000"/>
              </w:rPr>
              <w:t>Antibiotic assay – Tobramycin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DFF26A" w14:textId="77777777" w:rsidR="00C8589C" w:rsidRDefault="00BB1EAF">
            <w:r>
              <w:rPr>
                <w:color w:val="000000"/>
              </w:rPr>
              <w:t>Antimicrobial Reference Laboratory, Southmead Hospital, Bristol / 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63C271" w14:textId="77777777" w:rsidR="00C8589C" w:rsidRDefault="00BB1EAF">
            <w:pPr>
              <w:jc w:val="center"/>
            </w:pPr>
            <w:r>
              <w:rPr>
                <w:color w:val="000000"/>
              </w:rPr>
              <w:t>&lt; 1 day</w:t>
            </w:r>
          </w:p>
        </w:tc>
      </w:tr>
      <w:tr w:rsidR="00C8589C" w14:paraId="67105350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DFAC0" w14:textId="77777777" w:rsidR="00C8589C" w:rsidRDefault="00BB1EAF">
            <w:r>
              <w:rPr>
                <w:color w:val="000000"/>
              </w:rPr>
              <w:t>Miscellaneous antimicrobial drug level assay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97F60" w14:textId="77777777" w:rsidR="00C8589C" w:rsidRDefault="00BB1EAF">
            <w:r>
              <w:rPr>
                <w:color w:val="000000"/>
              </w:rPr>
              <w:t>Contact the laboratory – referred as appropriate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D867BA" w14:textId="77777777" w:rsidR="00C8589C" w:rsidRDefault="00BB1EAF">
            <w:pPr>
              <w:jc w:val="center"/>
            </w:pPr>
            <w:r>
              <w:rPr>
                <w:color w:val="000000"/>
              </w:rPr>
              <w:t>Various</w:t>
            </w:r>
          </w:p>
        </w:tc>
      </w:tr>
      <w:tr w:rsidR="00C8589C" w14:paraId="0BEB77BF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5C8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5910EE" w14:textId="77777777" w:rsidR="00C8589C" w:rsidRDefault="00BB1EAF">
            <w:r>
              <w:rPr>
                <w:b/>
                <w:bCs/>
                <w:color w:val="FFFFFF"/>
                <w:sz w:val="19"/>
                <w:szCs w:val="19"/>
              </w:rPr>
              <w:t>Respiratory &amp; Environmental Serology</w:t>
            </w:r>
          </w:p>
        </w:tc>
      </w:tr>
      <w:tr w:rsidR="00C8589C" w14:paraId="31AD0A19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D8279" w14:textId="77777777" w:rsidR="00C8589C" w:rsidRDefault="00BB1EAF">
            <w:r>
              <w:rPr>
                <w:color w:val="000000"/>
              </w:rPr>
              <w:t>Avian precipitins (bird fancier's lung) IgG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633C9E" w14:textId="77777777" w:rsidR="00C8589C" w:rsidRDefault="00BB1EAF">
            <w:r>
              <w:rPr>
                <w:color w:val="000000"/>
              </w:rPr>
              <w:t>BCPS Microbiology – The Hub, Wolverhampton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93904" w14:textId="77777777" w:rsidR="00C8589C" w:rsidRDefault="00BB1EAF">
            <w:pPr>
              <w:jc w:val="center"/>
            </w:pPr>
            <w:r>
              <w:rPr>
                <w:color w:val="000000"/>
              </w:rPr>
              <w:t>7 days</w:t>
            </w:r>
          </w:p>
        </w:tc>
      </w:tr>
      <w:tr w:rsidR="00C8589C" w14:paraId="2195573A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92B09" w14:textId="77777777" w:rsidR="00C8589C" w:rsidRDefault="00BB1EAF">
            <w:r>
              <w:rPr>
                <w:color w:val="000000"/>
              </w:rPr>
              <w:t>Bordetella pertussis (whooping cough) serology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A4DCD3" w14:textId="77777777" w:rsidR="00C8589C" w:rsidRDefault="00BB1EAF">
            <w:r>
              <w:rPr>
                <w:color w:val="000000"/>
              </w:rPr>
              <w:t>Infection Sciences, Southmead Hospital, Bristol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85B5A" w14:textId="77777777" w:rsidR="00C8589C" w:rsidRDefault="00BB1EAF">
            <w:pPr>
              <w:jc w:val="center"/>
            </w:pPr>
            <w:r>
              <w:rPr>
                <w:color w:val="000000"/>
              </w:rPr>
              <w:t>10 days</w:t>
            </w:r>
          </w:p>
        </w:tc>
      </w:tr>
      <w:tr w:rsidR="00C8589C" w14:paraId="02CB62D0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00324" w14:textId="77777777" w:rsidR="00C8589C" w:rsidRDefault="00BB1EAF">
            <w:r>
              <w:rPr>
                <w:color w:val="000000"/>
              </w:rPr>
              <w:t xml:space="preserve">Farmer's lung (M. </w:t>
            </w:r>
            <w:proofErr w:type="spellStart"/>
            <w:r>
              <w:rPr>
                <w:color w:val="000000"/>
              </w:rPr>
              <w:t>faenii</w:t>
            </w:r>
            <w:proofErr w:type="spellEnd"/>
            <w:r>
              <w:rPr>
                <w:color w:val="000000"/>
              </w:rPr>
              <w:t>) precipitins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56953" w14:textId="77777777" w:rsidR="00C8589C" w:rsidRDefault="00BB1EAF">
            <w:r>
              <w:rPr>
                <w:color w:val="000000"/>
              </w:rPr>
              <w:t>BCPS Microbiology – The Hub, Wolverhampton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668B2" w14:textId="77777777" w:rsidR="00C8589C" w:rsidRDefault="00BB1EAF">
            <w:pPr>
              <w:jc w:val="center"/>
            </w:pPr>
            <w:r>
              <w:rPr>
                <w:color w:val="000000"/>
              </w:rPr>
              <w:t>7 days</w:t>
            </w:r>
          </w:p>
        </w:tc>
      </w:tr>
      <w:tr w:rsidR="00C8589C" w14:paraId="653BC275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9A797D" w14:textId="77777777" w:rsidR="00C8589C" w:rsidRDefault="00BB1EAF">
            <w:r>
              <w:rPr>
                <w:color w:val="000000"/>
              </w:rPr>
              <w:t>Functional antibodies – Haemophilus, tetanus, pneumococcal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38587" w14:textId="77777777" w:rsidR="00C8589C" w:rsidRDefault="00BB1EAF">
            <w:r>
              <w:rPr>
                <w:color w:val="000000"/>
              </w:rPr>
              <w:t>BCPS Microbiology – The Hub, Wolverhampton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68A12" w14:textId="77777777" w:rsidR="00C8589C" w:rsidRDefault="00BB1EAF">
            <w:pPr>
              <w:jc w:val="center"/>
            </w:pPr>
            <w:r>
              <w:rPr>
                <w:color w:val="000000"/>
              </w:rPr>
              <w:t>7 days</w:t>
            </w:r>
          </w:p>
        </w:tc>
      </w:tr>
      <w:tr w:rsidR="00C8589C" w14:paraId="518479FB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9FEE53" w14:textId="77777777" w:rsidR="00C8589C" w:rsidRDefault="00BB1EAF">
            <w:r>
              <w:rPr>
                <w:color w:val="000000"/>
              </w:rPr>
              <w:t>Haemophilus influenzae antibodies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6CE9A" w14:textId="77777777" w:rsidR="00C8589C" w:rsidRDefault="00BB1EAF">
            <w:r>
              <w:rPr>
                <w:color w:val="000000"/>
              </w:rPr>
              <w:t>BCPS Microbiology – The Hub, Wolverhampton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0CBBB" w14:textId="77777777" w:rsidR="00C8589C" w:rsidRDefault="00BB1EAF">
            <w:pPr>
              <w:jc w:val="center"/>
            </w:pPr>
            <w:r>
              <w:rPr>
                <w:color w:val="000000"/>
              </w:rPr>
              <w:t>7 days</w:t>
            </w:r>
          </w:p>
        </w:tc>
      </w:tr>
      <w:tr w:rsidR="00C8589C" w14:paraId="1EBE862C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88319" w14:textId="77777777" w:rsidR="00C8589C" w:rsidRDefault="00BB1EAF">
            <w:r>
              <w:rPr>
                <w:color w:val="000000"/>
              </w:rPr>
              <w:t>Pneumococcal antibodies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DA4C06" w14:textId="77777777" w:rsidR="00C8589C" w:rsidRDefault="00BB1EAF">
            <w:r>
              <w:rPr>
                <w:color w:val="000000"/>
              </w:rPr>
              <w:t>BCPS Microbiology – The Hub, Wolverhampton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A331E8" w14:textId="77777777" w:rsidR="00C8589C" w:rsidRDefault="00BB1EAF">
            <w:pPr>
              <w:jc w:val="center"/>
            </w:pPr>
            <w:r>
              <w:rPr>
                <w:color w:val="000000"/>
              </w:rPr>
              <w:t>7 days</w:t>
            </w:r>
          </w:p>
        </w:tc>
      </w:tr>
      <w:tr w:rsidR="00C8589C" w14:paraId="0B12F038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E0740" w14:textId="77777777" w:rsidR="00C8589C" w:rsidRDefault="00BB1EAF">
            <w:r>
              <w:rPr>
                <w:color w:val="000000"/>
              </w:rPr>
              <w:t>Tetanus antibodies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8DDBF" w14:textId="77777777" w:rsidR="00C8589C" w:rsidRDefault="00BB1EAF">
            <w:r>
              <w:rPr>
                <w:color w:val="000000"/>
              </w:rPr>
              <w:t>BCPS Microbiology – The Hub, Wolverhampton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FA468" w14:textId="77777777" w:rsidR="00C8589C" w:rsidRDefault="00BB1EAF">
            <w:pPr>
              <w:jc w:val="center"/>
            </w:pPr>
            <w:r>
              <w:rPr>
                <w:color w:val="000000"/>
              </w:rPr>
              <w:t>7 days</w:t>
            </w:r>
          </w:p>
        </w:tc>
      </w:tr>
      <w:tr w:rsidR="00C8589C" w14:paraId="4ED2A608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5C8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963DED" w14:textId="77777777" w:rsidR="00C8589C" w:rsidRDefault="00BB1EAF">
            <w:r>
              <w:rPr>
                <w:b/>
                <w:bCs/>
                <w:color w:val="FFFFFF"/>
                <w:sz w:val="19"/>
                <w:szCs w:val="19"/>
              </w:rPr>
              <w:t>Hepatitis Virology</w:t>
            </w:r>
          </w:p>
        </w:tc>
      </w:tr>
      <w:tr w:rsidR="00C8589C" w14:paraId="49D4E22D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86158" w14:textId="77777777" w:rsidR="00C8589C" w:rsidRDefault="00BB1EAF">
            <w:r>
              <w:rPr>
                <w:color w:val="000000"/>
              </w:rPr>
              <w:t>Hepatitis A – confirmatory testing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FB17AD" w14:textId="77777777" w:rsidR="00C8589C" w:rsidRDefault="00BB1EAF">
            <w:r>
              <w:rPr>
                <w:color w:val="000000"/>
              </w:rPr>
              <w:t>UKHSA Virus Reference Department, Colindale, London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C83639" w14:textId="77777777" w:rsidR="00C8589C" w:rsidRDefault="00BB1EAF">
            <w:pPr>
              <w:jc w:val="center"/>
            </w:pPr>
            <w:r>
              <w:rPr>
                <w:color w:val="000000"/>
              </w:rPr>
              <w:t>8 days</w:t>
            </w:r>
          </w:p>
        </w:tc>
      </w:tr>
      <w:tr w:rsidR="00C8589C" w14:paraId="2356479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5BE67" w14:textId="77777777" w:rsidR="00C8589C" w:rsidRDefault="00BB1EAF">
            <w:r>
              <w:rPr>
                <w:color w:val="000000"/>
              </w:rPr>
              <w:t>Hepatitis B – confirmation &amp; markers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63808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050BD" w14:textId="77777777" w:rsidR="00C8589C" w:rsidRDefault="00BB1EAF">
            <w:pPr>
              <w:jc w:val="center"/>
            </w:pPr>
            <w:r>
              <w:rPr>
                <w:color w:val="000000"/>
              </w:rPr>
              <w:t>7 days</w:t>
            </w:r>
          </w:p>
        </w:tc>
      </w:tr>
      <w:tr w:rsidR="00C8589C" w14:paraId="510FB5CF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053908" w14:textId="77777777" w:rsidR="00C8589C" w:rsidRDefault="00BB1EAF">
            <w:r>
              <w:rPr>
                <w:color w:val="000000"/>
              </w:rPr>
              <w:t>Hepatitis B – DNA viral load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69C532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EC81C" w14:textId="77777777" w:rsidR="00C8589C" w:rsidRDefault="00BB1EAF">
            <w:pPr>
              <w:jc w:val="center"/>
            </w:pPr>
            <w:r>
              <w:rPr>
                <w:color w:val="000000"/>
              </w:rPr>
              <w:t>7 days</w:t>
            </w:r>
          </w:p>
        </w:tc>
      </w:tr>
      <w:tr w:rsidR="00C8589C" w14:paraId="0887AB02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BEA5A8" w14:textId="77777777" w:rsidR="00C8589C" w:rsidRDefault="00BB1EAF">
            <w:r>
              <w:rPr>
                <w:color w:val="000000"/>
              </w:rPr>
              <w:t>Hepatitis B – genotype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E6079B" w14:textId="77777777" w:rsidR="00C8589C" w:rsidRDefault="00BB1EAF">
            <w:proofErr w:type="spellStart"/>
            <w:r>
              <w:rPr>
                <w:color w:val="000000"/>
              </w:rPr>
              <w:t>Micropathology</w:t>
            </w:r>
            <w:proofErr w:type="spellEnd"/>
            <w:r>
              <w:rPr>
                <w:color w:val="000000"/>
              </w:rPr>
              <w:t xml:space="preserve"> Ltd, University of Warwick, Coventry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BE9C87" w14:textId="77777777" w:rsidR="00C8589C" w:rsidRDefault="00BB1EAF">
            <w:pPr>
              <w:jc w:val="center"/>
            </w:pPr>
            <w:r>
              <w:rPr>
                <w:color w:val="000000"/>
              </w:rPr>
              <w:t>9 days</w:t>
            </w:r>
          </w:p>
        </w:tc>
      </w:tr>
      <w:tr w:rsidR="00C8589C" w14:paraId="143528B5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8158A" w14:textId="77777777" w:rsidR="00C8589C" w:rsidRDefault="00BB1EAF">
            <w:r>
              <w:rPr>
                <w:color w:val="000000"/>
              </w:rPr>
              <w:t>Hepatitis C – confirmation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1F273D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313117" w14:textId="77777777" w:rsidR="00C8589C" w:rsidRDefault="00BB1EAF">
            <w:pPr>
              <w:jc w:val="center"/>
            </w:pPr>
            <w:r>
              <w:rPr>
                <w:color w:val="000000"/>
              </w:rPr>
              <w:t>2 days</w:t>
            </w:r>
          </w:p>
        </w:tc>
      </w:tr>
      <w:tr w:rsidR="00C8589C" w14:paraId="481F23E6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76A10" w14:textId="77777777" w:rsidR="00C8589C" w:rsidRDefault="00BB1EAF">
            <w:r>
              <w:rPr>
                <w:color w:val="000000"/>
              </w:rPr>
              <w:t>Hepatitis C – RNA viral load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CDE7F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D0A38C" w14:textId="77777777" w:rsidR="00C8589C" w:rsidRDefault="00BB1EAF">
            <w:pPr>
              <w:jc w:val="center"/>
            </w:pPr>
            <w:r>
              <w:rPr>
                <w:color w:val="000000"/>
              </w:rPr>
              <w:t>5 days</w:t>
            </w:r>
          </w:p>
        </w:tc>
      </w:tr>
      <w:tr w:rsidR="00C8589C" w14:paraId="7ACFFD2A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11A13" w14:textId="77777777" w:rsidR="00C8589C" w:rsidRDefault="00BB1EAF">
            <w:r>
              <w:rPr>
                <w:color w:val="000000"/>
              </w:rPr>
              <w:t>Hepatitis C – genotype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423DD8" w14:textId="77777777" w:rsidR="00C8589C" w:rsidRDefault="00BB1EAF">
            <w:proofErr w:type="spellStart"/>
            <w:r>
              <w:rPr>
                <w:color w:val="000000"/>
              </w:rPr>
              <w:t>Micropathology</w:t>
            </w:r>
            <w:proofErr w:type="spellEnd"/>
            <w:r>
              <w:rPr>
                <w:color w:val="000000"/>
              </w:rPr>
              <w:t xml:space="preserve"> Ltd, University of Warwick, Coventry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4B5386" w14:textId="77777777" w:rsidR="00C8589C" w:rsidRDefault="00BB1EAF">
            <w:pPr>
              <w:jc w:val="center"/>
            </w:pPr>
            <w:r>
              <w:rPr>
                <w:color w:val="000000"/>
              </w:rPr>
              <w:t>3 days</w:t>
            </w:r>
          </w:p>
        </w:tc>
      </w:tr>
      <w:tr w:rsidR="00C8589C" w14:paraId="0C136240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302B06" w14:textId="77777777" w:rsidR="00C8589C" w:rsidRDefault="00BB1EAF">
            <w:r>
              <w:rPr>
                <w:color w:val="000000"/>
              </w:rPr>
              <w:t>Hepatitis D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EF34EA" w14:textId="77777777" w:rsidR="00C8589C" w:rsidRDefault="00BB1EAF">
            <w:r>
              <w:rPr>
                <w:color w:val="000000"/>
              </w:rPr>
              <w:t>UKHSA Virus Reference Department, Colindale, London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CD9D2C" w14:textId="77777777" w:rsidR="00C8589C" w:rsidRDefault="00BB1EAF">
            <w:pPr>
              <w:jc w:val="center"/>
            </w:pPr>
            <w:r>
              <w:rPr>
                <w:color w:val="000000"/>
              </w:rPr>
              <w:t>15 days</w:t>
            </w:r>
          </w:p>
        </w:tc>
      </w:tr>
      <w:tr w:rsidR="00C8589C" w14:paraId="607288ED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ACECBE" w14:textId="77777777" w:rsidR="00C8589C" w:rsidRDefault="00BB1EAF">
            <w:r>
              <w:rPr>
                <w:color w:val="000000"/>
              </w:rPr>
              <w:lastRenderedPageBreak/>
              <w:t>Hepatitis E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031768" w14:textId="77777777" w:rsidR="00C8589C" w:rsidRDefault="00BB1EAF">
            <w:r>
              <w:rPr>
                <w:color w:val="000000"/>
              </w:rPr>
              <w:t>UKHSA Virus Reference Department, Colindale, London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A5B737" w14:textId="77777777" w:rsidR="00C8589C" w:rsidRDefault="00BB1EAF">
            <w:pPr>
              <w:jc w:val="center"/>
            </w:pPr>
            <w:r>
              <w:rPr>
                <w:color w:val="000000"/>
              </w:rPr>
              <w:t>8 days</w:t>
            </w:r>
          </w:p>
        </w:tc>
      </w:tr>
      <w:tr w:rsidR="00C8589C" w14:paraId="6E8E4430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5C8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FBE509" w14:textId="77777777" w:rsidR="00C8589C" w:rsidRDefault="00BB1EAF">
            <w:r>
              <w:rPr>
                <w:b/>
                <w:bCs/>
                <w:color w:val="FFFFFF"/>
                <w:sz w:val="19"/>
                <w:szCs w:val="19"/>
              </w:rPr>
              <w:t>HIV &amp; Retrovirology</w:t>
            </w:r>
          </w:p>
        </w:tc>
      </w:tr>
      <w:tr w:rsidR="00C8589C" w14:paraId="56B4EA84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ACEEF" w14:textId="77777777" w:rsidR="00C8589C" w:rsidRDefault="00BB1EAF">
            <w:r>
              <w:rPr>
                <w:color w:val="000000"/>
              </w:rPr>
              <w:t>HIV – confirmatory testing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419D6F" w14:textId="77777777" w:rsidR="00C8589C" w:rsidRDefault="00BB1EAF">
            <w:r>
              <w:rPr>
                <w:color w:val="000000"/>
              </w:rPr>
              <w:t>Microbiology (Virology), Royal Sussex County Hospital, Brighton / UKHSA Virus Reference Department, Colindale, London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4199C6" w14:textId="77777777" w:rsidR="00C8589C" w:rsidRDefault="00BB1EAF">
            <w:pPr>
              <w:jc w:val="center"/>
            </w:pPr>
            <w:r>
              <w:rPr>
                <w:color w:val="000000"/>
              </w:rPr>
              <w:t>2 days</w:t>
            </w:r>
          </w:p>
        </w:tc>
      </w:tr>
      <w:tr w:rsidR="00C8589C" w14:paraId="4E7982C4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59C85" w14:textId="77777777" w:rsidR="00C8589C" w:rsidRDefault="00BB1EAF">
            <w:r>
              <w:rPr>
                <w:color w:val="000000"/>
              </w:rPr>
              <w:t>HIV – avidity testing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A2A0F7" w14:textId="77777777" w:rsidR="00C8589C" w:rsidRDefault="00BB1EAF">
            <w:r>
              <w:rPr>
                <w:color w:val="000000"/>
              </w:rPr>
              <w:t>UKHSA Virus Reference Department, Colindale, London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05E6F2" w14:textId="77777777" w:rsidR="00C8589C" w:rsidRDefault="00BB1EAF">
            <w:pPr>
              <w:jc w:val="center"/>
            </w:pPr>
            <w:r>
              <w:rPr>
                <w:color w:val="000000"/>
              </w:rPr>
              <w:t>8 days</w:t>
            </w:r>
          </w:p>
        </w:tc>
      </w:tr>
      <w:tr w:rsidR="00C8589C" w14:paraId="6CB7FF6C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A8387" w14:textId="77777777" w:rsidR="00C8589C" w:rsidRDefault="00BB1EAF">
            <w:r>
              <w:rPr>
                <w:color w:val="000000"/>
              </w:rPr>
              <w:t>HIV – resistance testing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B4A238" w14:textId="77777777" w:rsidR="00C8589C" w:rsidRDefault="00BB1EAF">
            <w:r>
              <w:rPr>
                <w:color w:val="000000"/>
              </w:rPr>
              <w:t>UKHSA Virus Reference Department, Colindale, London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FFF74" w14:textId="77777777" w:rsidR="00C8589C" w:rsidRDefault="00BB1EAF">
            <w:pPr>
              <w:jc w:val="center"/>
            </w:pPr>
            <w:r>
              <w:rPr>
                <w:color w:val="000000"/>
              </w:rPr>
              <w:t>21 days</w:t>
            </w:r>
          </w:p>
        </w:tc>
      </w:tr>
      <w:tr w:rsidR="00C8589C" w14:paraId="665B0748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CEBCDB" w14:textId="77777777" w:rsidR="00C8589C" w:rsidRDefault="00BB1EAF">
            <w:r>
              <w:rPr>
                <w:color w:val="000000"/>
              </w:rPr>
              <w:t>HIV – proviral DNA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009AE" w14:textId="77777777" w:rsidR="00C8589C" w:rsidRDefault="00BB1EAF">
            <w:r>
              <w:rPr>
                <w:color w:val="000000"/>
              </w:rPr>
              <w:t>UKHSA Virus Reference Department, Colindale, London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F0362C" w14:textId="77777777" w:rsidR="00C8589C" w:rsidRDefault="00BB1EAF">
            <w:pPr>
              <w:jc w:val="center"/>
            </w:pPr>
            <w:r>
              <w:rPr>
                <w:color w:val="000000"/>
              </w:rPr>
              <w:t>21 days</w:t>
            </w:r>
          </w:p>
        </w:tc>
      </w:tr>
      <w:tr w:rsidR="00C8589C" w14:paraId="0C4A36E6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33211" w14:textId="77777777" w:rsidR="00C8589C" w:rsidRDefault="00BB1EAF">
            <w:r>
              <w:rPr>
                <w:color w:val="000000"/>
              </w:rPr>
              <w:t>HTLV serology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149902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EAB9A" w14:textId="77777777" w:rsidR="00C8589C" w:rsidRDefault="00BB1EAF">
            <w:pPr>
              <w:jc w:val="center"/>
            </w:pPr>
            <w:r>
              <w:rPr>
                <w:color w:val="000000"/>
              </w:rPr>
              <w:t>3 days</w:t>
            </w:r>
          </w:p>
        </w:tc>
      </w:tr>
      <w:tr w:rsidR="00C8589C" w14:paraId="34F7521D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5C8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28C417" w14:textId="77777777" w:rsidR="00C8589C" w:rsidRDefault="00BB1EAF">
            <w:r>
              <w:rPr>
                <w:b/>
                <w:bCs/>
                <w:color w:val="FFFFFF"/>
                <w:sz w:val="19"/>
                <w:szCs w:val="19"/>
              </w:rPr>
              <w:t>Herpesvirus &amp; CMV</w:t>
            </w:r>
          </w:p>
        </w:tc>
      </w:tr>
      <w:tr w:rsidR="00C8589C" w14:paraId="55D2B196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5FF60" w14:textId="77777777" w:rsidR="00C8589C" w:rsidRDefault="00BB1EAF">
            <w:r>
              <w:rPr>
                <w:color w:val="000000"/>
              </w:rPr>
              <w:t>CMV – DNA viral load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F2BB5F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0B1FE0" w14:textId="77777777" w:rsidR="00C8589C" w:rsidRDefault="00BB1EAF">
            <w:pPr>
              <w:jc w:val="center"/>
            </w:pPr>
            <w:r>
              <w:rPr>
                <w:color w:val="000000"/>
              </w:rPr>
              <w:t>2 days</w:t>
            </w:r>
          </w:p>
        </w:tc>
      </w:tr>
      <w:tr w:rsidR="00C8589C" w14:paraId="2A128635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39FD6" w14:textId="77777777" w:rsidR="00C8589C" w:rsidRDefault="00BB1EAF">
            <w:r>
              <w:rPr>
                <w:color w:val="000000"/>
              </w:rPr>
              <w:t>CMV – DNA (urine)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78E23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4B3CC" w14:textId="77777777" w:rsidR="00C8589C" w:rsidRDefault="00BB1EAF">
            <w:pPr>
              <w:jc w:val="center"/>
            </w:pPr>
            <w:r>
              <w:rPr>
                <w:color w:val="000000"/>
              </w:rPr>
              <w:t>2 days</w:t>
            </w:r>
          </w:p>
        </w:tc>
      </w:tr>
      <w:tr w:rsidR="00C8589C" w14:paraId="2CFC21EB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B364B7" w14:textId="77777777" w:rsidR="00C8589C" w:rsidRDefault="00BB1EAF">
            <w:r>
              <w:rPr>
                <w:color w:val="000000"/>
              </w:rPr>
              <w:t>CMV – IgM confirmation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2B8291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CD676" w14:textId="77777777" w:rsidR="00C8589C" w:rsidRDefault="00BB1EAF">
            <w:pPr>
              <w:jc w:val="center"/>
            </w:pPr>
            <w:r>
              <w:rPr>
                <w:color w:val="000000"/>
              </w:rPr>
              <w:t>3 days</w:t>
            </w:r>
          </w:p>
        </w:tc>
      </w:tr>
      <w:tr w:rsidR="00C8589C" w14:paraId="4D5FC94A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DFEEC" w14:textId="77777777" w:rsidR="00C8589C" w:rsidRDefault="00BB1EAF">
            <w:r>
              <w:rPr>
                <w:color w:val="000000"/>
              </w:rPr>
              <w:t>EBV – IgG/IgM confirmation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1999AC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293194" w14:textId="77777777" w:rsidR="00C8589C" w:rsidRDefault="00BB1EAF">
            <w:pPr>
              <w:jc w:val="center"/>
            </w:pPr>
            <w:r>
              <w:rPr>
                <w:color w:val="000000"/>
              </w:rPr>
              <w:t>3 days</w:t>
            </w:r>
          </w:p>
        </w:tc>
      </w:tr>
      <w:tr w:rsidR="00C8589C" w14:paraId="5A21F556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BA0382" w14:textId="77777777" w:rsidR="00C8589C" w:rsidRDefault="00BB1EAF">
            <w:r>
              <w:rPr>
                <w:color w:val="000000"/>
              </w:rPr>
              <w:t>EBV – PCR viral load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257415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E32C29" w14:textId="77777777" w:rsidR="00C8589C" w:rsidRDefault="00BB1EAF">
            <w:pPr>
              <w:jc w:val="center"/>
            </w:pPr>
            <w:r>
              <w:rPr>
                <w:color w:val="000000"/>
              </w:rPr>
              <w:t>5 days</w:t>
            </w:r>
          </w:p>
        </w:tc>
      </w:tr>
      <w:tr w:rsidR="00C8589C" w14:paraId="5A37139D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CDD947" w14:textId="77777777" w:rsidR="00C8589C" w:rsidRDefault="00BB1EAF">
            <w:r>
              <w:rPr>
                <w:color w:val="000000"/>
              </w:rPr>
              <w:t>Herpes simplex virus – serology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56E5A" w14:textId="77777777" w:rsidR="00C8589C" w:rsidRDefault="00BB1EAF">
            <w:r>
              <w:rPr>
                <w:color w:val="000000"/>
              </w:rPr>
              <w:t>Virology, University Hospital Southampton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772AD" w14:textId="77777777" w:rsidR="00C8589C" w:rsidRDefault="00BB1EAF">
            <w:pPr>
              <w:jc w:val="center"/>
            </w:pPr>
            <w:r>
              <w:rPr>
                <w:color w:val="000000"/>
              </w:rPr>
              <w:t>2 days</w:t>
            </w:r>
          </w:p>
        </w:tc>
      </w:tr>
      <w:tr w:rsidR="00C8589C" w14:paraId="5E33733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F853CB" w14:textId="77777777" w:rsidR="00C8589C" w:rsidRDefault="00BB1EAF">
            <w:r>
              <w:rPr>
                <w:color w:val="000000"/>
              </w:rPr>
              <w:t>Herpes simplex virus – DNA PCR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3397D" w14:textId="77777777" w:rsidR="00C8589C" w:rsidRDefault="00BB1EAF">
            <w:proofErr w:type="spellStart"/>
            <w:r>
              <w:rPr>
                <w:color w:val="000000"/>
              </w:rPr>
              <w:t>Micropathology</w:t>
            </w:r>
            <w:proofErr w:type="spellEnd"/>
            <w:r>
              <w:rPr>
                <w:color w:val="000000"/>
              </w:rPr>
              <w:t xml:space="preserve"> Ltd, University of Warwick, Coventry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1205E" w14:textId="77777777" w:rsidR="00C8589C" w:rsidRDefault="00BB1EAF">
            <w:pPr>
              <w:jc w:val="center"/>
            </w:pPr>
            <w:r>
              <w:rPr>
                <w:color w:val="000000"/>
              </w:rPr>
              <w:t>1 day</w:t>
            </w:r>
          </w:p>
        </w:tc>
      </w:tr>
      <w:tr w:rsidR="00C8589C" w14:paraId="0C3B796E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D7E03D" w14:textId="77777777" w:rsidR="00C8589C" w:rsidRDefault="00BB1EAF">
            <w:r>
              <w:rPr>
                <w:color w:val="000000"/>
              </w:rPr>
              <w:t>VZV (varicella-zoster) – IgG quantitative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C28D81" w14:textId="77777777" w:rsidR="00C8589C" w:rsidRDefault="00BB1EAF">
            <w:r>
              <w:rPr>
                <w:color w:val="000000"/>
              </w:rPr>
              <w:t>Virology, University Hospital Southampton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BB65C2" w14:textId="77777777" w:rsidR="00C8589C" w:rsidRDefault="00BB1EAF">
            <w:pPr>
              <w:jc w:val="center"/>
            </w:pPr>
            <w:r>
              <w:rPr>
                <w:color w:val="000000"/>
              </w:rPr>
              <w:t>1–2 days</w:t>
            </w:r>
          </w:p>
        </w:tc>
      </w:tr>
      <w:tr w:rsidR="00C8589C" w14:paraId="1CF85B15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AE1C0B" w14:textId="77777777" w:rsidR="00C8589C" w:rsidRDefault="00BB1EAF">
            <w:r>
              <w:rPr>
                <w:color w:val="000000"/>
              </w:rPr>
              <w:t>VZV – DNA PCR (viral swab)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76BCD9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37850E" w14:textId="77777777" w:rsidR="00C8589C" w:rsidRDefault="00BB1EAF">
            <w:pPr>
              <w:jc w:val="center"/>
            </w:pPr>
            <w:r>
              <w:rPr>
                <w:color w:val="000000"/>
              </w:rPr>
              <w:t>2 days</w:t>
            </w:r>
          </w:p>
        </w:tc>
      </w:tr>
      <w:tr w:rsidR="00C8589C" w14:paraId="48B8AB2C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5C8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CAE4CE" w14:textId="77777777" w:rsidR="00C8589C" w:rsidRDefault="00BB1EAF">
            <w:r>
              <w:rPr>
                <w:b/>
                <w:bCs/>
                <w:color w:val="FFFFFF"/>
                <w:sz w:val="19"/>
                <w:szCs w:val="19"/>
              </w:rPr>
              <w:t>Other Viral Serology &amp; PCR</w:t>
            </w:r>
          </w:p>
        </w:tc>
      </w:tr>
      <w:tr w:rsidR="00C8589C" w14:paraId="740D8A43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B8608" w14:textId="77777777" w:rsidR="00C8589C" w:rsidRDefault="00BB1EAF">
            <w:r>
              <w:rPr>
                <w:color w:val="000000"/>
              </w:rPr>
              <w:t>Adenovirus PCR viral load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1D2F2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67970" w14:textId="77777777" w:rsidR="00C8589C" w:rsidRDefault="00BB1EAF">
            <w:pPr>
              <w:jc w:val="center"/>
            </w:pPr>
            <w:r>
              <w:rPr>
                <w:color w:val="000000"/>
              </w:rPr>
              <w:t>2 days</w:t>
            </w:r>
          </w:p>
        </w:tc>
      </w:tr>
      <w:tr w:rsidR="00C8589C" w14:paraId="0CD5D67F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E1E9B" w14:textId="77777777" w:rsidR="00C8589C" w:rsidRDefault="00BB1EAF">
            <w:r>
              <w:rPr>
                <w:color w:val="000000"/>
              </w:rPr>
              <w:t>Adenovirus / CMV / EBV viral load panel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68FA4B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71538" w14:textId="77777777" w:rsidR="00C8589C" w:rsidRDefault="00BB1EAF">
            <w:pPr>
              <w:jc w:val="center"/>
            </w:pPr>
            <w:r>
              <w:rPr>
                <w:color w:val="000000"/>
              </w:rPr>
              <w:t>2 days</w:t>
            </w:r>
          </w:p>
        </w:tc>
      </w:tr>
      <w:tr w:rsidR="00C8589C" w14:paraId="0C39ED46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26EC0" w14:textId="77777777" w:rsidR="00C8589C" w:rsidRDefault="00BB1EAF">
            <w:r>
              <w:rPr>
                <w:color w:val="000000"/>
              </w:rPr>
              <w:t>Cryptococcal antigen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AF8076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FF800" w14:textId="77777777" w:rsidR="00C8589C" w:rsidRDefault="00BB1EAF">
            <w:pPr>
              <w:jc w:val="center"/>
            </w:pPr>
            <w:r>
              <w:rPr>
                <w:color w:val="000000"/>
              </w:rPr>
              <w:t>3 days</w:t>
            </w:r>
          </w:p>
        </w:tc>
      </w:tr>
      <w:tr w:rsidR="00C8589C" w14:paraId="25FCEEB8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03EAB" w14:textId="77777777" w:rsidR="00C8589C" w:rsidRDefault="00BB1EAF">
            <w:r>
              <w:rPr>
                <w:color w:val="000000"/>
              </w:rPr>
              <w:t>Enterovirus PCR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0EE5B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44D06D" w14:textId="77777777" w:rsidR="00C8589C" w:rsidRDefault="00BB1EAF">
            <w:pPr>
              <w:jc w:val="center"/>
            </w:pPr>
            <w:r>
              <w:rPr>
                <w:color w:val="000000"/>
              </w:rPr>
              <w:t>7 days</w:t>
            </w:r>
          </w:p>
        </w:tc>
      </w:tr>
      <w:tr w:rsidR="00C8589C" w14:paraId="57C3E31E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5ECBE7" w14:textId="77777777" w:rsidR="00C8589C" w:rsidRDefault="00BB1EAF">
            <w:r>
              <w:rPr>
                <w:color w:val="000000"/>
              </w:rPr>
              <w:t>Measles – IgM (serum)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C14C90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2FCAB" w14:textId="77777777" w:rsidR="00C8589C" w:rsidRDefault="00BB1EAF">
            <w:pPr>
              <w:jc w:val="center"/>
            </w:pPr>
            <w:r>
              <w:rPr>
                <w:color w:val="000000"/>
              </w:rPr>
              <w:t>5 days</w:t>
            </w:r>
          </w:p>
        </w:tc>
      </w:tr>
      <w:tr w:rsidR="00C8589C" w14:paraId="655BF3F3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ECDC2E" w14:textId="77777777" w:rsidR="00C8589C" w:rsidRDefault="00BB1EAF">
            <w:r>
              <w:rPr>
                <w:color w:val="000000"/>
              </w:rPr>
              <w:t>Measles – PCR (viral swab)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C781DD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CDDB1F" w14:textId="77777777" w:rsidR="00C8589C" w:rsidRDefault="00BB1EAF">
            <w:pPr>
              <w:jc w:val="center"/>
            </w:pPr>
            <w:r>
              <w:rPr>
                <w:color w:val="000000"/>
              </w:rPr>
              <w:t>5 days</w:t>
            </w:r>
          </w:p>
        </w:tc>
      </w:tr>
      <w:tr w:rsidR="00C8589C" w14:paraId="2122AC26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A9A41" w14:textId="77777777" w:rsidR="00C8589C" w:rsidRDefault="00BB1EAF">
            <w:r>
              <w:rPr>
                <w:color w:val="000000"/>
              </w:rPr>
              <w:t>Mumps – IgM (serum)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EC7573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27B58" w14:textId="77777777" w:rsidR="00C8589C" w:rsidRDefault="00BB1EAF">
            <w:pPr>
              <w:jc w:val="center"/>
            </w:pPr>
            <w:r>
              <w:rPr>
                <w:color w:val="000000"/>
              </w:rPr>
              <w:t>7 days</w:t>
            </w:r>
          </w:p>
        </w:tc>
      </w:tr>
      <w:tr w:rsidR="00C8589C" w14:paraId="2F3A4B56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2E4BA" w14:textId="77777777" w:rsidR="00C8589C" w:rsidRDefault="00BB1EAF">
            <w:r>
              <w:rPr>
                <w:color w:val="000000"/>
              </w:rPr>
              <w:t>Mumps – PCR (viral swab)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7D92E2" w14:textId="77777777" w:rsidR="00C8589C" w:rsidRDefault="00BB1EAF">
            <w:r>
              <w:rPr>
                <w:color w:val="000000"/>
              </w:rPr>
              <w:t>UKHSA Virus Reference Department, Colindale, London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789D5F" w14:textId="77777777" w:rsidR="00C8589C" w:rsidRDefault="00BB1EAF">
            <w:pPr>
              <w:jc w:val="center"/>
            </w:pPr>
            <w:r>
              <w:rPr>
                <w:color w:val="000000"/>
              </w:rPr>
              <w:t>10 days</w:t>
            </w:r>
          </w:p>
        </w:tc>
      </w:tr>
      <w:tr w:rsidR="00C8589C" w14:paraId="530B932E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8E59A" w14:textId="77777777" w:rsidR="00C8589C" w:rsidRDefault="00BB1EAF">
            <w:r>
              <w:rPr>
                <w:color w:val="000000"/>
              </w:rPr>
              <w:t>Mycoplasma genitalium PCR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3D2A19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84E32A" w14:textId="77777777" w:rsidR="00C8589C" w:rsidRDefault="00BB1EAF">
            <w:pPr>
              <w:jc w:val="center"/>
            </w:pPr>
            <w:r>
              <w:rPr>
                <w:color w:val="000000"/>
              </w:rPr>
              <w:t>5 days</w:t>
            </w:r>
          </w:p>
        </w:tc>
      </w:tr>
      <w:tr w:rsidR="00C8589C" w14:paraId="6B7E70F0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1A2C24" w14:textId="77777777" w:rsidR="00C8589C" w:rsidRDefault="00BB1EAF">
            <w:r>
              <w:rPr>
                <w:color w:val="000000"/>
              </w:rPr>
              <w:t>Parvovirus IgG / IgM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1C5883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7C881C" w14:textId="77777777" w:rsidR="00C8589C" w:rsidRDefault="00BB1EAF">
            <w:pPr>
              <w:jc w:val="center"/>
            </w:pPr>
            <w:r>
              <w:rPr>
                <w:color w:val="000000"/>
              </w:rPr>
              <w:t>4 days</w:t>
            </w:r>
          </w:p>
        </w:tc>
      </w:tr>
      <w:tr w:rsidR="00C8589C" w14:paraId="6BA505C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BF8E10" w14:textId="77777777" w:rsidR="00C8589C" w:rsidRDefault="00BB1EAF">
            <w:r>
              <w:rPr>
                <w:color w:val="000000"/>
              </w:rPr>
              <w:t>Polyoma BK virus PCR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B9E4CA" w14:textId="77777777" w:rsidR="00C8589C" w:rsidRDefault="00BB1EAF">
            <w:proofErr w:type="spellStart"/>
            <w:r>
              <w:rPr>
                <w:color w:val="000000"/>
              </w:rPr>
              <w:t>Micropathology</w:t>
            </w:r>
            <w:proofErr w:type="spellEnd"/>
            <w:r>
              <w:rPr>
                <w:color w:val="000000"/>
              </w:rPr>
              <w:t xml:space="preserve"> Ltd, University of Warwick, Coventry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ADF4A" w14:textId="77777777" w:rsidR="00C8589C" w:rsidRDefault="00BB1EAF">
            <w:pPr>
              <w:jc w:val="center"/>
            </w:pPr>
            <w:r>
              <w:rPr>
                <w:color w:val="000000"/>
              </w:rPr>
              <w:t>1 day</w:t>
            </w:r>
          </w:p>
        </w:tc>
      </w:tr>
      <w:tr w:rsidR="00C8589C" w14:paraId="375FE18D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B92B6" w14:textId="77777777" w:rsidR="00C8589C" w:rsidRDefault="00BB1EAF">
            <w:r>
              <w:rPr>
                <w:color w:val="000000"/>
              </w:rPr>
              <w:lastRenderedPageBreak/>
              <w:t>Rubella IgM – confirmatory testing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82DDA" w14:textId="77777777" w:rsidR="00C8589C" w:rsidRDefault="00BB1EAF">
            <w:r>
              <w:rPr>
                <w:color w:val="000000"/>
              </w:rPr>
              <w:t>UKHSA Virus Reference Department, Colindale, London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3E6F3" w14:textId="77777777" w:rsidR="00C8589C" w:rsidRDefault="00BB1EAF">
            <w:pPr>
              <w:jc w:val="center"/>
            </w:pPr>
            <w:r>
              <w:rPr>
                <w:color w:val="000000"/>
              </w:rPr>
              <w:t>10 days</w:t>
            </w:r>
          </w:p>
        </w:tc>
      </w:tr>
      <w:tr w:rsidR="00C8589C" w14:paraId="5E928968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5CC000" w14:textId="77777777" w:rsidR="00C8589C" w:rsidRDefault="00BB1EAF">
            <w:r>
              <w:rPr>
                <w:color w:val="000000"/>
              </w:rPr>
              <w:t>Miscellaneous PCR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EC1C7" w14:textId="77777777" w:rsidR="00C8589C" w:rsidRDefault="00BB1EAF">
            <w:r>
              <w:rPr>
                <w:color w:val="000000"/>
              </w:rPr>
              <w:t>Contact the laboratory – referred as appropriate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CB9D8" w14:textId="77777777" w:rsidR="00C8589C" w:rsidRDefault="00BB1EAF">
            <w:pPr>
              <w:jc w:val="center"/>
            </w:pPr>
            <w:r>
              <w:rPr>
                <w:color w:val="000000"/>
              </w:rPr>
              <w:t>Various</w:t>
            </w:r>
          </w:p>
        </w:tc>
      </w:tr>
      <w:tr w:rsidR="00C8589C" w14:paraId="539B8FA4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5C8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AE3106" w14:textId="77777777" w:rsidR="00C8589C" w:rsidRDefault="00BB1EAF">
            <w:r>
              <w:rPr>
                <w:b/>
                <w:bCs/>
                <w:color w:val="FFFFFF"/>
                <w:sz w:val="19"/>
                <w:szCs w:val="19"/>
              </w:rPr>
              <w:t>Syndromic (No Apparent Diagnosis) PCR Panels</w:t>
            </w:r>
          </w:p>
        </w:tc>
      </w:tr>
      <w:tr w:rsidR="00C8589C" w14:paraId="7B2CE4B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E265F7" w14:textId="77777777" w:rsidR="00C8589C" w:rsidRDefault="00BB1EAF">
            <w:r>
              <w:rPr>
                <w:color w:val="000000"/>
              </w:rPr>
              <w:t>NAD – Eye (conjunctival swab panel)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E70F9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0DBCB" w14:textId="77777777" w:rsidR="00C8589C" w:rsidRDefault="00BB1EAF">
            <w:pPr>
              <w:jc w:val="center"/>
            </w:pPr>
            <w:r>
              <w:rPr>
                <w:color w:val="000000"/>
              </w:rPr>
              <w:t>2 days</w:t>
            </w:r>
          </w:p>
        </w:tc>
      </w:tr>
      <w:tr w:rsidR="00C8589C" w14:paraId="26918163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E545D" w14:textId="77777777" w:rsidR="00C8589C" w:rsidRDefault="00BB1EAF">
            <w:r>
              <w:rPr>
                <w:color w:val="000000"/>
              </w:rPr>
              <w:t>NAD – Vesicular rash (skin swab panel)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72337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ECDFF" w14:textId="77777777" w:rsidR="00C8589C" w:rsidRDefault="00BB1EAF">
            <w:pPr>
              <w:jc w:val="center"/>
            </w:pPr>
            <w:r>
              <w:rPr>
                <w:color w:val="000000"/>
              </w:rPr>
              <w:t>2 days</w:t>
            </w:r>
          </w:p>
        </w:tc>
      </w:tr>
      <w:tr w:rsidR="00C8589C" w14:paraId="3BDAC573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1D6CF6" w14:textId="77777777" w:rsidR="00C8589C" w:rsidRDefault="00BB1EAF">
            <w:r>
              <w:rPr>
                <w:color w:val="000000"/>
              </w:rPr>
              <w:t>NAD – Genital ulcer (swab panel)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E9E378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C86515" w14:textId="77777777" w:rsidR="00C8589C" w:rsidRDefault="00BB1EAF">
            <w:pPr>
              <w:jc w:val="center"/>
            </w:pPr>
            <w:r>
              <w:rPr>
                <w:color w:val="000000"/>
              </w:rPr>
              <w:t>2 days</w:t>
            </w:r>
          </w:p>
        </w:tc>
      </w:tr>
      <w:tr w:rsidR="00C8589C" w14:paraId="49168830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59921" w14:textId="77777777" w:rsidR="00C8589C" w:rsidRDefault="00BB1EAF">
            <w:r>
              <w:rPr>
                <w:color w:val="000000"/>
              </w:rPr>
              <w:t xml:space="preserve">NAD – Viral gastroenteritis – Adenovirus / Enterovirus / </w:t>
            </w:r>
            <w:proofErr w:type="spellStart"/>
            <w:r>
              <w:rPr>
                <w:color w:val="000000"/>
              </w:rPr>
              <w:t>Parechovirus</w:t>
            </w:r>
            <w:proofErr w:type="spellEnd"/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606459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6909B" w14:textId="77777777" w:rsidR="00C8589C" w:rsidRDefault="00BB1EAF">
            <w:pPr>
              <w:jc w:val="center"/>
            </w:pPr>
            <w:r>
              <w:rPr>
                <w:color w:val="000000"/>
              </w:rPr>
              <w:t>2 days</w:t>
            </w:r>
          </w:p>
        </w:tc>
      </w:tr>
      <w:tr w:rsidR="00C8589C" w14:paraId="6900321E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5C8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737946" w14:textId="77777777" w:rsidR="00C8589C" w:rsidRDefault="00BB1EAF">
            <w:r>
              <w:rPr>
                <w:b/>
                <w:bCs/>
                <w:color w:val="FFFFFF"/>
                <w:sz w:val="19"/>
                <w:szCs w:val="19"/>
              </w:rPr>
              <w:t>Meningitis &amp; Encephalitis</w:t>
            </w:r>
          </w:p>
        </w:tc>
      </w:tr>
      <w:tr w:rsidR="00C8589C" w14:paraId="7A320385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F91E0" w14:textId="77777777" w:rsidR="00C8589C" w:rsidRDefault="00BB1EAF">
            <w:r>
              <w:rPr>
                <w:color w:val="000000"/>
              </w:rPr>
              <w:t>Meningococcal PCR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DC0FAC" w14:textId="77777777" w:rsidR="00C8589C" w:rsidRDefault="00BB1EAF">
            <w:r>
              <w:rPr>
                <w:color w:val="000000"/>
              </w:rPr>
              <w:t>Meningococcal Reference Unit, Manchester Royal Infirmary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21665" w14:textId="77777777" w:rsidR="00C8589C" w:rsidRDefault="00BB1EAF">
            <w:pPr>
              <w:jc w:val="center"/>
            </w:pPr>
            <w:r>
              <w:rPr>
                <w:color w:val="000000"/>
              </w:rPr>
              <w:t>2 days</w:t>
            </w:r>
          </w:p>
        </w:tc>
      </w:tr>
      <w:tr w:rsidR="00C8589C" w14:paraId="4BE337BC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DF58F" w14:textId="77777777" w:rsidR="00C8589C" w:rsidRDefault="00BB1EAF">
            <w:r>
              <w:rPr>
                <w:color w:val="000000"/>
              </w:rPr>
              <w:t>Meningococcal antibodies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24CAF" w14:textId="77777777" w:rsidR="00C8589C" w:rsidRDefault="00BB1EAF">
            <w:r>
              <w:rPr>
                <w:color w:val="000000"/>
              </w:rPr>
              <w:t>Meningococcal Reference Unit, Manchester Royal Infirmary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4B868" w14:textId="77777777" w:rsidR="00C8589C" w:rsidRDefault="00BB1EAF">
            <w:pPr>
              <w:jc w:val="center"/>
            </w:pPr>
            <w:r>
              <w:rPr>
                <w:color w:val="000000"/>
              </w:rPr>
              <w:t>28 days</w:t>
            </w:r>
          </w:p>
        </w:tc>
      </w:tr>
      <w:tr w:rsidR="00C8589C" w14:paraId="34E06648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E0BD9" w14:textId="77777777" w:rsidR="00C8589C" w:rsidRDefault="00BB1EAF">
            <w:r>
              <w:rPr>
                <w:color w:val="000000"/>
              </w:rPr>
              <w:t>Viral meningitis PCR panel – HSV / VZV / Enterovirus (CSF)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797AE4" w14:textId="77777777" w:rsidR="00C8589C" w:rsidRDefault="00BB1EAF">
            <w:proofErr w:type="spellStart"/>
            <w:r>
              <w:rPr>
                <w:color w:val="000000"/>
              </w:rPr>
              <w:t>Micropathology</w:t>
            </w:r>
            <w:proofErr w:type="spellEnd"/>
            <w:r>
              <w:rPr>
                <w:color w:val="000000"/>
              </w:rPr>
              <w:t xml:space="preserve"> Ltd, University of Warwick, Coventry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C6EB9" w14:textId="77777777" w:rsidR="00C8589C" w:rsidRDefault="00BB1EAF">
            <w:pPr>
              <w:jc w:val="center"/>
            </w:pPr>
            <w:r>
              <w:rPr>
                <w:color w:val="000000"/>
              </w:rPr>
              <w:t>1 day</w:t>
            </w:r>
          </w:p>
        </w:tc>
      </w:tr>
      <w:tr w:rsidR="00C8589C" w14:paraId="3BA21607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5C8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C09F0A" w14:textId="77777777" w:rsidR="00C8589C" w:rsidRDefault="00BB1EAF">
            <w:r>
              <w:rPr>
                <w:b/>
                <w:bCs/>
                <w:color w:val="FFFFFF"/>
                <w:sz w:val="19"/>
                <w:szCs w:val="19"/>
              </w:rPr>
              <w:t>Sexually Transmitted Infections</w:t>
            </w:r>
          </w:p>
        </w:tc>
      </w:tr>
      <w:tr w:rsidR="00C8589C" w14:paraId="72B9E2BF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33EAC0" w14:textId="77777777" w:rsidR="00C8589C" w:rsidRDefault="00BB1EAF">
            <w:r>
              <w:rPr>
                <w:color w:val="000000"/>
              </w:rPr>
              <w:t>Chlamydia antibody (female infertility investigations only)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C1AA47" w14:textId="77777777" w:rsidR="00C8589C" w:rsidRDefault="00BB1EAF">
            <w:r>
              <w:rPr>
                <w:color w:val="000000"/>
              </w:rPr>
              <w:t>Infection Sciences, Southmead Hospital, Bristol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E6087" w14:textId="77777777" w:rsidR="00C8589C" w:rsidRDefault="00BB1EAF">
            <w:pPr>
              <w:jc w:val="center"/>
            </w:pPr>
            <w:r>
              <w:rPr>
                <w:color w:val="000000"/>
              </w:rPr>
              <w:t>4 days</w:t>
            </w:r>
          </w:p>
        </w:tc>
      </w:tr>
      <w:tr w:rsidR="00C8589C" w14:paraId="14E091E9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CB312" w14:textId="77777777" w:rsidR="00C8589C" w:rsidRDefault="00BB1EAF">
            <w:r>
              <w:rPr>
                <w:color w:val="000000"/>
              </w:rPr>
              <w:t>LGV (lymphogranuloma venereum) PCR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E92C8" w14:textId="77777777" w:rsidR="00C8589C" w:rsidRDefault="00BB1EAF">
            <w:r>
              <w:rPr>
                <w:color w:val="000000"/>
              </w:rPr>
              <w:t>UKHSA Bacteriology Reference Department, Colindale, London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1C2F2" w14:textId="77777777" w:rsidR="00C8589C" w:rsidRDefault="00BB1EAF">
            <w:pPr>
              <w:jc w:val="center"/>
            </w:pPr>
            <w:r>
              <w:rPr>
                <w:color w:val="000000"/>
              </w:rPr>
              <w:t>6 days</w:t>
            </w:r>
          </w:p>
        </w:tc>
      </w:tr>
      <w:tr w:rsidR="00C8589C" w14:paraId="745D3BA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4A62E0" w14:textId="77777777" w:rsidR="00C8589C" w:rsidRDefault="00BB1EAF">
            <w:r>
              <w:rPr>
                <w:color w:val="000000"/>
              </w:rPr>
              <w:t>Syphilis – confirmatory serology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BFECEF" w14:textId="77777777" w:rsidR="00C8589C" w:rsidRDefault="00BB1EAF">
            <w:r>
              <w:rPr>
                <w:color w:val="000000"/>
              </w:rPr>
              <w:t>Infection Sciences, Southmead Hospital, Bristol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F18A8E" w14:textId="77777777" w:rsidR="00C8589C" w:rsidRDefault="00BB1EAF">
            <w:pPr>
              <w:jc w:val="center"/>
            </w:pPr>
            <w:r>
              <w:rPr>
                <w:color w:val="000000"/>
              </w:rPr>
              <w:t>4 days</w:t>
            </w:r>
          </w:p>
        </w:tc>
      </w:tr>
      <w:tr w:rsidR="00C8589C" w14:paraId="2DEE8B18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58BB8" w14:textId="77777777" w:rsidR="00C8589C" w:rsidRDefault="00BB1EAF">
            <w:r>
              <w:rPr>
                <w:color w:val="000000"/>
              </w:rPr>
              <w:t>Syphilis – PCR (swab)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DF1FA" w14:textId="77777777" w:rsidR="00C8589C" w:rsidRDefault="00BB1EAF">
            <w:r>
              <w:rPr>
                <w:color w:val="000000"/>
              </w:rPr>
              <w:t>Microbiology (Virology), Royal Sussex County Hospital, Brighton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88DF62" w14:textId="77777777" w:rsidR="00C8589C" w:rsidRDefault="00BB1EAF">
            <w:pPr>
              <w:jc w:val="center"/>
            </w:pPr>
            <w:r>
              <w:rPr>
                <w:color w:val="000000"/>
              </w:rPr>
              <w:t>7 days</w:t>
            </w:r>
          </w:p>
        </w:tc>
      </w:tr>
      <w:tr w:rsidR="00C8589C" w14:paraId="01E74950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5ADF0D" w14:textId="77777777" w:rsidR="00C8589C" w:rsidRDefault="00BB1EAF">
            <w:r>
              <w:rPr>
                <w:color w:val="000000"/>
              </w:rPr>
              <w:t>Syphilis – PCR (CSF)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BCC91" w14:textId="77777777" w:rsidR="00C8589C" w:rsidRDefault="00BB1EAF">
            <w:proofErr w:type="spellStart"/>
            <w:r>
              <w:rPr>
                <w:color w:val="000000"/>
              </w:rPr>
              <w:t>Micropathology</w:t>
            </w:r>
            <w:proofErr w:type="spellEnd"/>
            <w:r>
              <w:rPr>
                <w:color w:val="000000"/>
              </w:rPr>
              <w:t xml:space="preserve"> Ltd, University of Warwick, Coventry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539E28" w14:textId="77777777" w:rsidR="00C8589C" w:rsidRDefault="00BB1EAF">
            <w:pPr>
              <w:jc w:val="center"/>
            </w:pPr>
            <w:r>
              <w:rPr>
                <w:color w:val="000000"/>
              </w:rPr>
              <w:t>2 days</w:t>
            </w:r>
          </w:p>
        </w:tc>
      </w:tr>
      <w:tr w:rsidR="00C8589C" w14:paraId="557CEC5F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5C8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F44161" w14:textId="77777777" w:rsidR="00C8589C" w:rsidRDefault="00BB1EAF">
            <w:r>
              <w:rPr>
                <w:b/>
                <w:bCs/>
                <w:color w:val="FFFFFF"/>
                <w:sz w:val="19"/>
                <w:szCs w:val="19"/>
              </w:rPr>
              <w:t>Tuberculosis</w:t>
            </w:r>
          </w:p>
        </w:tc>
      </w:tr>
      <w:tr w:rsidR="00C8589C" w14:paraId="4830573B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84E9F4" w14:textId="77777777" w:rsidR="00C8589C" w:rsidRDefault="00BB1EAF">
            <w:r>
              <w:rPr>
                <w:color w:val="000000"/>
              </w:rPr>
              <w:t>T-SPOT.TB (interferon-gamma release assay)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100FA1" w14:textId="77777777" w:rsidR="00C8589C" w:rsidRDefault="00BB1EAF">
            <w:r>
              <w:rPr>
                <w:color w:val="000000"/>
              </w:rPr>
              <w:t>Oxford Diagnostic Laboratories, Abingdon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34731A" w14:textId="77777777" w:rsidR="00C8589C" w:rsidRDefault="00BB1EAF">
            <w:pPr>
              <w:jc w:val="center"/>
            </w:pPr>
            <w:r>
              <w:rPr>
                <w:color w:val="000000"/>
              </w:rPr>
              <w:t>2 days</w:t>
            </w:r>
          </w:p>
        </w:tc>
      </w:tr>
      <w:tr w:rsidR="00C8589C" w14:paraId="6FCD1DDA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5C8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8F416A" w14:textId="77777777" w:rsidR="00C8589C" w:rsidRDefault="00BB1EAF">
            <w:r>
              <w:rPr>
                <w:b/>
                <w:bCs/>
                <w:color w:val="FFFFFF"/>
                <w:sz w:val="19"/>
                <w:szCs w:val="19"/>
              </w:rPr>
              <w:t>Respiratory Infections – Fungal PCR</w:t>
            </w:r>
          </w:p>
        </w:tc>
      </w:tr>
      <w:tr w:rsidR="00C8589C" w14:paraId="7D0CC789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F23B1" w14:textId="77777777" w:rsidR="00C8589C" w:rsidRDefault="00BB1EAF">
            <w:r>
              <w:rPr>
                <w:color w:val="000000"/>
              </w:rPr>
              <w:t xml:space="preserve">Pneumocystis </w:t>
            </w:r>
            <w:proofErr w:type="spellStart"/>
            <w:r>
              <w:rPr>
                <w:color w:val="000000"/>
              </w:rPr>
              <w:t>jirovecii</w:t>
            </w:r>
            <w:proofErr w:type="spellEnd"/>
            <w:r>
              <w:rPr>
                <w:color w:val="000000"/>
              </w:rPr>
              <w:t xml:space="preserve"> (PCP) PCR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09071C" w14:textId="77777777" w:rsidR="00C8589C" w:rsidRDefault="00BB1EAF">
            <w:proofErr w:type="spellStart"/>
            <w:r>
              <w:rPr>
                <w:color w:val="000000"/>
              </w:rPr>
              <w:t>Micropathology</w:t>
            </w:r>
            <w:proofErr w:type="spellEnd"/>
            <w:r>
              <w:rPr>
                <w:color w:val="000000"/>
              </w:rPr>
              <w:t xml:space="preserve"> Ltd, University of Warwick, Coventry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26D6E" w14:textId="77777777" w:rsidR="00C8589C" w:rsidRDefault="00BB1EAF">
            <w:pPr>
              <w:jc w:val="center"/>
            </w:pPr>
            <w:r>
              <w:rPr>
                <w:color w:val="000000"/>
              </w:rPr>
              <w:t>1 day</w:t>
            </w:r>
          </w:p>
        </w:tc>
      </w:tr>
      <w:tr w:rsidR="00C8589C" w14:paraId="051BA647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5C8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4FC3E9" w14:textId="77777777" w:rsidR="00C8589C" w:rsidRDefault="00BB1EAF">
            <w:r>
              <w:rPr>
                <w:b/>
                <w:bCs/>
                <w:color w:val="FFFFFF"/>
                <w:sz w:val="19"/>
                <w:szCs w:val="19"/>
              </w:rPr>
              <w:t>Rare, Imported &amp; Tropical Pathogens</w:t>
            </w:r>
          </w:p>
        </w:tc>
      </w:tr>
      <w:tr w:rsidR="00C8589C" w14:paraId="72B29844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6A32D" w14:textId="77777777" w:rsidR="00C8589C" w:rsidRDefault="00BB1EAF">
            <w:r>
              <w:rPr>
                <w:color w:val="000000"/>
              </w:rPr>
              <w:t>Amoebic serology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6E9D5C" w14:textId="77777777" w:rsidR="00C8589C" w:rsidRDefault="00BB1EAF">
            <w:r>
              <w:rPr>
                <w:color w:val="000000"/>
              </w:rPr>
              <w:t>Department of Clinical Parasitology, Hospital for Tropical Diseases, London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97AC1C" w14:textId="77777777" w:rsidR="00C8589C" w:rsidRDefault="00BB1EAF">
            <w:pPr>
              <w:jc w:val="center"/>
            </w:pPr>
            <w:r>
              <w:rPr>
                <w:color w:val="000000"/>
              </w:rPr>
              <w:t>1–8 days</w:t>
            </w:r>
          </w:p>
        </w:tc>
      </w:tr>
      <w:tr w:rsidR="00C8589C" w14:paraId="6F4B871B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8870B3" w14:textId="77777777" w:rsidR="00C8589C" w:rsidRDefault="00BB1EAF">
            <w:r>
              <w:rPr>
                <w:color w:val="000000"/>
              </w:rPr>
              <w:t>Bartonella serology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585094" w14:textId="77777777" w:rsidR="00C8589C" w:rsidRDefault="00BB1EAF">
            <w:r>
              <w:rPr>
                <w:color w:val="000000"/>
              </w:rPr>
              <w:t>UKHSA Rare &amp; Imported Pathogens Laboratory (RIPL), Porton Down, Wiltshire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81788" w14:textId="77777777" w:rsidR="00C8589C" w:rsidRDefault="00BB1EAF">
            <w:pPr>
              <w:jc w:val="center"/>
            </w:pPr>
            <w:r>
              <w:rPr>
                <w:color w:val="000000"/>
              </w:rPr>
              <w:t>10 days</w:t>
            </w:r>
          </w:p>
        </w:tc>
      </w:tr>
      <w:tr w:rsidR="00C8589C" w14:paraId="7AF3609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8B1AAF" w14:textId="77777777" w:rsidR="00C8589C" w:rsidRDefault="00BB1EAF">
            <w:r>
              <w:rPr>
                <w:color w:val="000000"/>
              </w:rPr>
              <w:t>Borrelia burgdorferi (Lyme disease) serology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B796C" w14:textId="77777777" w:rsidR="00C8589C" w:rsidRDefault="00BB1EAF">
            <w:r>
              <w:rPr>
                <w:color w:val="000000"/>
              </w:rPr>
              <w:t>UKHSA Rare &amp; Imported Pathogens Laboratory (RIPL), Porton Down, Wiltshire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E19DF" w14:textId="77777777" w:rsidR="00C8589C" w:rsidRDefault="00BB1EAF">
            <w:pPr>
              <w:jc w:val="center"/>
            </w:pPr>
            <w:r>
              <w:rPr>
                <w:color w:val="000000"/>
              </w:rPr>
              <w:t>7 days</w:t>
            </w:r>
          </w:p>
        </w:tc>
      </w:tr>
      <w:tr w:rsidR="00C8589C" w14:paraId="56F316E2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CD863A" w14:textId="77777777" w:rsidR="00C8589C" w:rsidRDefault="00BB1EAF">
            <w:r>
              <w:rPr>
                <w:color w:val="000000"/>
              </w:rPr>
              <w:t>Brucella antibodies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34533" w14:textId="77777777" w:rsidR="00C8589C" w:rsidRDefault="00BB1EAF">
            <w:r>
              <w:rPr>
                <w:color w:val="000000"/>
              </w:rPr>
              <w:t>Brucella Reference Unit, Royal Liverpool University Hospital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A27F1B" w14:textId="77777777" w:rsidR="00C8589C" w:rsidRDefault="00BB1EAF">
            <w:pPr>
              <w:jc w:val="center"/>
            </w:pPr>
            <w:r>
              <w:rPr>
                <w:color w:val="000000"/>
              </w:rPr>
              <w:t>7 days</w:t>
            </w:r>
          </w:p>
        </w:tc>
      </w:tr>
      <w:tr w:rsidR="00C8589C" w14:paraId="48590055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C1C168" w14:textId="77777777" w:rsidR="00C8589C" w:rsidRDefault="00BB1EAF">
            <w:r>
              <w:rPr>
                <w:color w:val="000000"/>
              </w:rPr>
              <w:t xml:space="preserve">Coxiella </w:t>
            </w:r>
            <w:proofErr w:type="spellStart"/>
            <w:r>
              <w:rPr>
                <w:color w:val="000000"/>
              </w:rPr>
              <w:t>burnetii</w:t>
            </w:r>
            <w:proofErr w:type="spellEnd"/>
            <w:r>
              <w:rPr>
                <w:color w:val="000000"/>
              </w:rPr>
              <w:t xml:space="preserve"> (Q-Fever) serology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257C70" w14:textId="77777777" w:rsidR="00C8589C" w:rsidRDefault="00BB1EAF">
            <w:r>
              <w:rPr>
                <w:color w:val="000000"/>
              </w:rPr>
              <w:t>UKHSA Rare &amp; Imported Pathogens Laboratory (RIPL), Porton Down, Wiltshire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239D5E" w14:textId="77777777" w:rsidR="00C8589C" w:rsidRDefault="00BB1EAF">
            <w:pPr>
              <w:jc w:val="center"/>
            </w:pPr>
            <w:r>
              <w:rPr>
                <w:color w:val="000000"/>
              </w:rPr>
              <w:t>7–10 days</w:t>
            </w:r>
          </w:p>
        </w:tc>
      </w:tr>
      <w:tr w:rsidR="00C8589C" w14:paraId="5CD7D269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E86E9" w14:textId="77777777" w:rsidR="00C8589C" w:rsidRDefault="00BB1EAF">
            <w:r>
              <w:rPr>
                <w:color w:val="000000"/>
              </w:rPr>
              <w:t>Dengue (Flavivirus) serology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A5DCE" w14:textId="77777777" w:rsidR="00C8589C" w:rsidRDefault="00BB1EAF">
            <w:r>
              <w:rPr>
                <w:color w:val="000000"/>
              </w:rPr>
              <w:t>UKHSA Rare &amp; Imported Pathogens Laboratory (RIPL), Porton Down, Wiltshire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D746A" w14:textId="77777777" w:rsidR="00C8589C" w:rsidRDefault="00BB1EAF">
            <w:pPr>
              <w:jc w:val="center"/>
            </w:pPr>
            <w:r>
              <w:rPr>
                <w:color w:val="000000"/>
              </w:rPr>
              <w:t>5–7 days</w:t>
            </w:r>
          </w:p>
        </w:tc>
      </w:tr>
      <w:tr w:rsidR="00C8589C" w14:paraId="0699CBBB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AFE00F" w14:textId="77777777" w:rsidR="00C8589C" w:rsidRDefault="00BB1EAF">
            <w:r>
              <w:rPr>
                <w:color w:val="000000"/>
              </w:rPr>
              <w:t>Filarial serology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37818" w14:textId="77777777" w:rsidR="00C8589C" w:rsidRDefault="00BB1EAF">
            <w:r>
              <w:rPr>
                <w:color w:val="000000"/>
              </w:rPr>
              <w:t>Department of Clinical Parasitology, Hospital for Tropical Diseases, London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92DF9F" w14:textId="77777777" w:rsidR="00C8589C" w:rsidRDefault="00BB1EAF">
            <w:pPr>
              <w:jc w:val="center"/>
            </w:pPr>
            <w:r>
              <w:rPr>
                <w:color w:val="000000"/>
              </w:rPr>
              <w:t>8 days</w:t>
            </w:r>
          </w:p>
        </w:tc>
      </w:tr>
      <w:tr w:rsidR="00C8589C" w14:paraId="0CD84E35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966E0" w14:textId="77777777" w:rsidR="00C8589C" w:rsidRDefault="00BB1EAF">
            <w:r>
              <w:rPr>
                <w:color w:val="000000"/>
              </w:rPr>
              <w:t>Flavivirus serology (general)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5C8414" w14:textId="77777777" w:rsidR="00C8589C" w:rsidRDefault="00BB1EAF">
            <w:r>
              <w:rPr>
                <w:color w:val="000000"/>
              </w:rPr>
              <w:t>UKHSA Rare &amp; Imported Pathogens Laboratory (RIPL), Porton Down, Wiltshire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3D1E6" w14:textId="77777777" w:rsidR="00C8589C" w:rsidRDefault="00BB1EAF">
            <w:pPr>
              <w:jc w:val="center"/>
            </w:pPr>
            <w:r>
              <w:rPr>
                <w:color w:val="000000"/>
              </w:rPr>
              <w:t>5 days</w:t>
            </w:r>
          </w:p>
        </w:tc>
      </w:tr>
      <w:tr w:rsidR="00C8589C" w14:paraId="0BAB651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3CFF13" w14:textId="77777777" w:rsidR="00C8589C" w:rsidRDefault="00BB1EAF">
            <w:r>
              <w:rPr>
                <w:color w:val="000000"/>
              </w:rPr>
              <w:t>Hydatid disease (Echinococcus) serology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12621A" w14:textId="77777777" w:rsidR="00C8589C" w:rsidRDefault="00BB1EAF">
            <w:r>
              <w:rPr>
                <w:color w:val="000000"/>
              </w:rPr>
              <w:t>Department of Clinical Parasitology, Hospital for Tropical Diseases, London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A765B" w14:textId="77777777" w:rsidR="00C8589C" w:rsidRDefault="00BB1EAF">
            <w:pPr>
              <w:jc w:val="center"/>
            </w:pPr>
            <w:r>
              <w:rPr>
                <w:color w:val="000000"/>
              </w:rPr>
              <w:t>8 days</w:t>
            </w:r>
          </w:p>
        </w:tc>
      </w:tr>
      <w:tr w:rsidR="00C8589C" w14:paraId="7DFE78A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1E9A3" w14:textId="77777777" w:rsidR="00C8589C" w:rsidRDefault="00BB1EAF">
            <w:r>
              <w:rPr>
                <w:color w:val="000000"/>
              </w:rPr>
              <w:lastRenderedPageBreak/>
              <w:t>Leishmaniasis serology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CFA97" w14:textId="77777777" w:rsidR="00C8589C" w:rsidRDefault="00BB1EAF">
            <w:r>
              <w:rPr>
                <w:color w:val="000000"/>
              </w:rPr>
              <w:t>Department of Clinical Parasitology, Hospital for Tropical Diseases, London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A64DAB" w14:textId="77777777" w:rsidR="00C8589C" w:rsidRDefault="00BB1EAF">
            <w:pPr>
              <w:jc w:val="center"/>
            </w:pPr>
            <w:r>
              <w:rPr>
                <w:color w:val="000000"/>
              </w:rPr>
              <w:t>8 days</w:t>
            </w:r>
          </w:p>
        </w:tc>
      </w:tr>
      <w:tr w:rsidR="00C8589C" w14:paraId="1B5DE783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678F36" w14:textId="77777777" w:rsidR="00C8589C" w:rsidRDefault="00BB1EAF">
            <w:r>
              <w:rPr>
                <w:color w:val="000000"/>
              </w:rPr>
              <w:t>Leptospira (Weil's disease) serology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EDDDDC" w14:textId="77777777" w:rsidR="00C8589C" w:rsidRDefault="00BB1EAF">
            <w:r>
              <w:rPr>
                <w:color w:val="000000"/>
              </w:rPr>
              <w:t>UKHSA Rare &amp; Imported Pathogens Laboratory (RIPL), Porton Down, Wiltshire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65398E" w14:textId="77777777" w:rsidR="00C8589C" w:rsidRDefault="00BB1EAF">
            <w:pPr>
              <w:jc w:val="center"/>
            </w:pPr>
            <w:r>
              <w:rPr>
                <w:color w:val="000000"/>
              </w:rPr>
              <w:t>5–7 days</w:t>
            </w:r>
          </w:p>
        </w:tc>
      </w:tr>
      <w:tr w:rsidR="00C8589C" w14:paraId="5C98E8C3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747C8" w14:textId="77777777" w:rsidR="00C8589C" w:rsidRDefault="00BB1EAF">
            <w:r>
              <w:rPr>
                <w:color w:val="000000"/>
              </w:rPr>
              <w:t>Malaria antibodies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D9B086" w14:textId="77777777" w:rsidR="00C8589C" w:rsidRDefault="00BB1EAF">
            <w:r>
              <w:rPr>
                <w:color w:val="000000"/>
              </w:rPr>
              <w:t>Department of Clinical Parasitology, Hospital for Tropical Diseases, London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560208" w14:textId="77777777" w:rsidR="00C8589C" w:rsidRDefault="00BB1EAF">
            <w:pPr>
              <w:jc w:val="center"/>
            </w:pPr>
            <w:r>
              <w:rPr>
                <w:color w:val="000000"/>
              </w:rPr>
              <w:t>8 days</w:t>
            </w:r>
          </w:p>
        </w:tc>
      </w:tr>
      <w:tr w:rsidR="00C8589C" w14:paraId="14EFAB5C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26646B" w14:textId="77777777" w:rsidR="00C8589C" w:rsidRDefault="00BB1EAF">
            <w:r>
              <w:rPr>
                <w:color w:val="000000"/>
              </w:rPr>
              <w:t>Mpox (monkeypox) PCR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E74611" w14:textId="77777777" w:rsidR="00C8589C" w:rsidRDefault="00BB1EAF">
            <w:r>
              <w:rPr>
                <w:color w:val="000000"/>
              </w:rPr>
              <w:t>UKHSA Rare &amp; Imported Pathogens Laboratory (RIPL), Porton Down, Wiltshire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77FB48" w14:textId="77777777" w:rsidR="00C8589C" w:rsidRDefault="00BB1EAF">
            <w:pPr>
              <w:jc w:val="center"/>
            </w:pPr>
            <w:r>
              <w:rPr>
                <w:color w:val="000000"/>
              </w:rPr>
              <w:t>7 days</w:t>
            </w:r>
          </w:p>
        </w:tc>
      </w:tr>
      <w:tr w:rsidR="00C8589C" w14:paraId="4B071FAF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8DB6B9" w14:textId="77777777" w:rsidR="00C8589C" w:rsidRDefault="00BB1EAF">
            <w:r>
              <w:rPr>
                <w:color w:val="000000"/>
              </w:rPr>
              <w:t>Rickettsia serology – Typhus / Spotted Fever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7A9ED" w14:textId="77777777" w:rsidR="00C8589C" w:rsidRDefault="00BB1EAF">
            <w:r>
              <w:rPr>
                <w:color w:val="000000"/>
              </w:rPr>
              <w:t>UKHSA Rare &amp; Imported Pathogens Laboratory (RIPL), Porton Down, Wiltshire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ED752" w14:textId="77777777" w:rsidR="00C8589C" w:rsidRDefault="00BB1EAF">
            <w:pPr>
              <w:jc w:val="center"/>
            </w:pPr>
            <w:r>
              <w:rPr>
                <w:color w:val="000000"/>
              </w:rPr>
              <w:t>5–7 days</w:t>
            </w:r>
          </w:p>
        </w:tc>
      </w:tr>
      <w:tr w:rsidR="00C8589C" w14:paraId="5695C3BE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574D92" w14:textId="77777777" w:rsidR="00C8589C" w:rsidRDefault="00BB1EAF">
            <w:proofErr w:type="spellStart"/>
            <w:r>
              <w:rPr>
                <w:color w:val="000000"/>
              </w:rPr>
              <w:t>Schistosomal</w:t>
            </w:r>
            <w:proofErr w:type="spellEnd"/>
            <w:r>
              <w:rPr>
                <w:color w:val="000000"/>
              </w:rPr>
              <w:t xml:space="preserve"> antibodies (Bilharzia)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7C172" w14:textId="77777777" w:rsidR="00C8589C" w:rsidRDefault="00BB1EAF">
            <w:r>
              <w:rPr>
                <w:color w:val="000000"/>
              </w:rPr>
              <w:t>Department of Clinical Parasitology, Hospital for Tropical Diseases, London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D4D900" w14:textId="77777777" w:rsidR="00C8589C" w:rsidRDefault="00BB1EAF">
            <w:pPr>
              <w:jc w:val="center"/>
            </w:pPr>
            <w:r>
              <w:rPr>
                <w:color w:val="000000"/>
              </w:rPr>
              <w:t>7 days</w:t>
            </w:r>
          </w:p>
        </w:tc>
      </w:tr>
      <w:tr w:rsidR="00C8589C" w14:paraId="318B452D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33BB2" w14:textId="77777777" w:rsidR="00C8589C" w:rsidRDefault="00BB1EAF">
            <w:proofErr w:type="spellStart"/>
            <w:r>
              <w:rPr>
                <w:color w:val="000000"/>
              </w:rPr>
              <w:t>Strongyloides</w:t>
            </w:r>
            <w:proofErr w:type="spellEnd"/>
            <w:r>
              <w:rPr>
                <w:color w:val="000000"/>
              </w:rPr>
              <w:t xml:space="preserve"> antibodies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95F62E" w14:textId="77777777" w:rsidR="00C8589C" w:rsidRDefault="00BB1EAF">
            <w:r>
              <w:rPr>
                <w:color w:val="000000"/>
              </w:rPr>
              <w:t>Department of Clinical Parasitology, Hospital for Tropical Diseases, London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2065F" w14:textId="77777777" w:rsidR="00C8589C" w:rsidRDefault="00BB1EAF">
            <w:pPr>
              <w:jc w:val="center"/>
            </w:pPr>
            <w:r>
              <w:rPr>
                <w:color w:val="000000"/>
              </w:rPr>
              <w:t>7 days</w:t>
            </w:r>
          </w:p>
        </w:tc>
      </w:tr>
      <w:tr w:rsidR="00C8589C" w14:paraId="0CB0933D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E9A0F2" w14:textId="77777777" w:rsidR="00C8589C" w:rsidRDefault="00BB1EAF">
            <w:proofErr w:type="spellStart"/>
            <w:r>
              <w:rPr>
                <w:color w:val="000000"/>
              </w:rPr>
              <w:t>Toxocara</w:t>
            </w:r>
            <w:proofErr w:type="spellEnd"/>
            <w:r>
              <w:rPr>
                <w:color w:val="000000"/>
              </w:rPr>
              <w:t xml:space="preserve"> antibodies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03657" w14:textId="77777777" w:rsidR="00C8589C" w:rsidRDefault="00BB1EAF">
            <w:r>
              <w:rPr>
                <w:color w:val="000000"/>
              </w:rPr>
              <w:t>Department of Clinical Parasitology, Hospital for Tropical Diseases, London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15396" w14:textId="77777777" w:rsidR="00C8589C" w:rsidRDefault="00BB1EAF">
            <w:pPr>
              <w:jc w:val="center"/>
            </w:pPr>
            <w:r>
              <w:rPr>
                <w:color w:val="000000"/>
              </w:rPr>
              <w:t>8 days</w:t>
            </w:r>
          </w:p>
        </w:tc>
      </w:tr>
      <w:tr w:rsidR="00C8589C" w14:paraId="4D9490CD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D344B" w14:textId="77777777" w:rsidR="00C8589C" w:rsidRDefault="00BB1EAF">
            <w:r>
              <w:rPr>
                <w:color w:val="000000"/>
              </w:rPr>
              <w:t>Toxoplasma – confirmatory testing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9C16BC" w14:textId="77777777" w:rsidR="00C8589C" w:rsidRDefault="00BB1EAF">
            <w:r>
              <w:rPr>
                <w:color w:val="000000"/>
              </w:rPr>
              <w:t>Toxoplasma Reference Laboratory, Swansea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20FCF2" w14:textId="77777777" w:rsidR="00C8589C" w:rsidRDefault="00BB1EAF">
            <w:pPr>
              <w:jc w:val="center"/>
            </w:pPr>
            <w:r>
              <w:rPr>
                <w:color w:val="000000"/>
              </w:rPr>
              <w:t>7 days</w:t>
            </w:r>
          </w:p>
        </w:tc>
      </w:tr>
      <w:tr w:rsidR="00C8589C" w14:paraId="58676676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83EDD9" w14:textId="77777777" w:rsidR="00C8589C" w:rsidRDefault="00BB1EAF">
            <w:r>
              <w:rPr>
                <w:color w:val="000000"/>
              </w:rPr>
              <w:t>West Nile Fever (Flavivirus) serology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4894D1" w14:textId="77777777" w:rsidR="00C8589C" w:rsidRDefault="00BB1EAF">
            <w:r>
              <w:rPr>
                <w:color w:val="000000"/>
              </w:rPr>
              <w:t>UKHSA Rare &amp; Imported Pathogens Laboratory (RIPL), Porton Down, Wiltshire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8200DA" w14:textId="77777777" w:rsidR="00C8589C" w:rsidRDefault="00BB1EAF">
            <w:pPr>
              <w:jc w:val="center"/>
            </w:pPr>
            <w:r>
              <w:rPr>
                <w:color w:val="000000"/>
              </w:rPr>
              <w:t>5–7 days</w:t>
            </w:r>
          </w:p>
        </w:tc>
      </w:tr>
      <w:tr w:rsidR="00C8589C" w14:paraId="60A74B7E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D2B0B6" w14:textId="77777777" w:rsidR="00C8589C" w:rsidRDefault="00BB1EAF">
            <w:r>
              <w:rPr>
                <w:color w:val="000000"/>
              </w:rPr>
              <w:t>Yellow Fever (Flavivirus) serology</w:t>
            </w:r>
          </w:p>
        </w:tc>
        <w:tc>
          <w:tcPr>
            <w:tcW w:w="4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1E28C" w14:textId="77777777" w:rsidR="00C8589C" w:rsidRDefault="00BB1EAF">
            <w:r>
              <w:rPr>
                <w:color w:val="000000"/>
              </w:rPr>
              <w:t>UKHSA Rare &amp; Imported Pathogens Laboratory (RIPL), Porton Down, Wiltshire</w:t>
            </w:r>
          </w:p>
        </w:tc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D0A0C" w14:textId="77777777" w:rsidR="00C8589C" w:rsidRDefault="00BB1EAF">
            <w:pPr>
              <w:jc w:val="center"/>
            </w:pPr>
            <w:r>
              <w:rPr>
                <w:color w:val="000000"/>
              </w:rPr>
              <w:t>5–7 days</w:t>
            </w:r>
          </w:p>
        </w:tc>
      </w:tr>
    </w:tbl>
    <w:p w14:paraId="0D081883" w14:textId="77777777" w:rsidR="00C8589C" w:rsidRDefault="00C8589C"/>
    <w:p w14:paraId="6277C992" w14:textId="77777777" w:rsidR="00BB1EAF" w:rsidRDefault="00BB1EAF"/>
    <w:p w14:paraId="79E6432A" w14:textId="77777777" w:rsidR="00BB1EAF" w:rsidRPr="00BB1EAF" w:rsidRDefault="00BB1EAF" w:rsidP="00BB1EAF">
      <w:pPr>
        <w:rPr>
          <w:i/>
          <w:iCs/>
          <w:color w:val="000000" w:themeColor="text1"/>
        </w:rPr>
      </w:pPr>
      <w:r w:rsidRPr="00BB1EAF">
        <w:rPr>
          <w:i/>
          <w:iCs/>
          <w:color w:val="000000" w:themeColor="text1"/>
        </w:rPr>
        <w:t>This list is reviewed annually. For the most current information on test availability and referral arrangements, contact the Microbiology laboratory. Last reviewed: [May 2026] If the test you require is not listed, please contact the Microbiology Laboratory for advice.</w:t>
      </w:r>
    </w:p>
    <w:p w14:paraId="3F3328BB" w14:textId="77777777" w:rsidR="00BB1EAF" w:rsidRDefault="00BB1EAF"/>
    <w:sectPr w:rsidR="00BB1EAF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C0096"/>
    <w:multiLevelType w:val="hybridMultilevel"/>
    <w:tmpl w:val="67BC036E"/>
    <w:lvl w:ilvl="0" w:tplc="EF16C3D8">
      <w:start w:val="1"/>
      <w:numFmt w:val="bullet"/>
      <w:lvlText w:val="●"/>
      <w:lvlJc w:val="left"/>
      <w:pPr>
        <w:ind w:left="720" w:hanging="360"/>
      </w:pPr>
    </w:lvl>
    <w:lvl w:ilvl="1" w:tplc="F2F2CE50">
      <w:start w:val="1"/>
      <w:numFmt w:val="bullet"/>
      <w:lvlText w:val="○"/>
      <w:lvlJc w:val="left"/>
      <w:pPr>
        <w:ind w:left="1440" w:hanging="360"/>
      </w:pPr>
    </w:lvl>
    <w:lvl w:ilvl="2" w:tplc="76761A2E">
      <w:start w:val="1"/>
      <w:numFmt w:val="bullet"/>
      <w:lvlText w:val="■"/>
      <w:lvlJc w:val="left"/>
      <w:pPr>
        <w:ind w:left="2160" w:hanging="360"/>
      </w:pPr>
    </w:lvl>
    <w:lvl w:ilvl="3" w:tplc="D7B84526">
      <w:start w:val="1"/>
      <w:numFmt w:val="bullet"/>
      <w:lvlText w:val="●"/>
      <w:lvlJc w:val="left"/>
      <w:pPr>
        <w:ind w:left="2880" w:hanging="360"/>
      </w:pPr>
    </w:lvl>
    <w:lvl w:ilvl="4" w:tplc="12769B66">
      <w:start w:val="1"/>
      <w:numFmt w:val="bullet"/>
      <w:lvlText w:val="○"/>
      <w:lvlJc w:val="left"/>
      <w:pPr>
        <w:ind w:left="3600" w:hanging="360"/>
      </w:pPr>
    </w:lvl>
    <w:lvl w:ilvl="5" w:tplc="383A6E74">
      <w:start w:val="1"/>
      <w:numFmt w:val="bullet"/>
      <w:lvlText w:val="■"/>
      <w:lvlJc w:val="left"/>
      <w:pPr>
        <w:ind w:left="4320" w:hanging="360"/>
      </w:pPr>
    </w:lvl>
    <w:lvl w:ilvl="6" w:tplc="D7F2E9DE">
      <w:start w:val="1"/>
      <w:numFmt w:val="bullet"/>
      <w:lvlText w:val="●"/>
      <w:lvlJc w:val="left"/>
      <w:pPr>
        <w:ind w:left="5040" w:hanging="360"/>
      </w:pPr>
    </w:lvl>
    <w:lvl w:ilvl="7" w:tplc="9F6A41C0">
      <w:start w:val="1"/>
      <w:numFmt w:val="bullet"/>
      <w:lvlText w:val="●"/>
      <w:lvlJc w:val="left"/>
      <w:pPr>
        <w:ind w:left="5760" w:hanging="360"/>
      </w:pPr>
    </w:lvl>
    <w:lvl w:ilvl="8" w:tplc="B1DA98C0">
      <w:start w:val="1"/>
      <w:numFmt w:val="bullet"/>
      <w:lvlText w:val="●"/>
      <w:lvlJc w:val="left"/>
      <w:pPr>
        <w:ind w:left="6480" w:hanging="360"/>
      </w:pPr>
    </w:lvl>
  </w:abstractNum>
  <w:num w:numId="1" w16cid:durableId="4954597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9C"/>
    <w:rsid w:val="000432F2"/>
    <w:rsid w:val="00BB1EAF"/>
    <w:rsid w:val="00C8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B39A"/>
  <w15:docId w15:val="{8FA16BF6-3129-411E-A913-840D64D2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1448</Words>
  <Characters>8255</Characters>
  <Application>Microsoft Office Word</Application>
  <DocSecurity>0</DocSecurity>
  <Lines>68</Lines>
  <Paragraphs>19</Paragraphs>
  <ScaleCrop>false</ScaleCrop>
  <Company>University Hospitals Sussex NHS Foundation Trust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LLOYD, Luke (UNIVERSITY HOSPITALS SUSSEX NHS FOUNDATION TRUST)</cp:lastModifiedBy>
  <cp:revision>2</cp:revision>
  <dcterms:created xsi:type="dcterms:W3CDTF">2026-05-14T12:01:00Z</dcterms:created>
  <dcterms:modified xsi:type="dcterms:W3CDTF">2026-05-14T12:01:00Z</dcterms:modified>
</cp:coreProperties>
</file>